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478C1" w14:textId="77777777"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14:paraId="38396B97" w14:textId="77777777" w:rsidR="00FD7E59" w:rsidRPr="005F57A8" w:rsidRDefault="00FD7E59" w:rsidP="00FD7E59">
      <w:pPr>
        <w:spacing w:after="0" w:line="240" w:lineRule="auto"/>
        <w:ind w:left="4820"/>
        <w:jc w:val="center"/>
        <w:rPr>
          <w:rFonts w:ascii="Times New Roman" w:hAnsi="Times New Roman" w:cs="Times New Roman"/>
          <w:b/>
          <w:sz w:val="25"/>
          <w:szCs w:val="25"/>
        </w:rPr>
      </w:pPr>
    </w:p>
    <w:p w14:paraId="0DE153C7" w14:textId="37875762"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14:paraId="1857BD8E" w14:textId="4C9A2294" w:rsidR="00647FC1" w:rsidRPr="005F57A8" w:rsidRDefault="00647FC1" w:rsidP="00647FC1">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ПАО</w:t>
      </w:r>
      <w:r w:rsidR="00141FFA">
        <w:rPr>
          <w:rFonts w:ascii="Times New Roman" w:hAnsi="Times New Roman" w:cs="Times New Roman"/>
          <w:sz w:val="25"/>
          <w:szCs w:val="25"/>
        </w:rPr>
        <w:t xml:space="preserve"> завод «Красное знамя»</w:t>
      </w:r>
    </w:p>
    <w:p w14:paraId="790FB644" w14:textId="7B0711DA" w:rsidR="00FD7E59" w:rsidRPr="005F57A8" w:rsidRDefault="002450F3" w:rsidP="00FD7E59">
      <w:pPr>
        <w:spacing w:after="0" w:line="240" w:lineRule="auto"/>
        <w:ind w:left="4678"/>
        <w:jc w:val="center"/>
        <w:rPr>
          <w:rFonts w:ascii="Times New Roman" w:hAnsi="Times New Roman" w:cs="Times New Roman"/>
          <w:sz w:val="25"/>
          <w:szCs w:val="25"/>
        </w:rPr>
      </w:pPr>
      <w:r>
        <w:rPr>
          <w:rFonts w:ascii="Times New Roman" w:hAnsi="Times New Roman" w:cs="Times New Roman"/>
          <w:sz w:val="25"/>
          <w:szCs w:val="25"/>
        </w:rPr>
        <w:t xml:space="preserve">   </w:t>
      </w:r>
      <w:r w:rsidR="00FD7E59" w:rsidRPr="005F57A8">
        <w:rPr>
          <w:rFonts w:ascii="Times New Roman" w:hAnsi="Times New Roman" w:cs="Times New Roman"/>
          <w:sz w:val="25"/>
          <w:szCs w:val="25"/>
        </w:rPr>
        <w:t xml:space="preserve">Протокол от </w:t>
      </w:r>
      <w:r>
        <w:rPr>
          <w:rFonts w:ascii="Times New Roman" w:hAnsi="Times New Roman" w:cs="Times New Roman"/>
          <w:sz w:val="25"/>
          <w:szCs w:val="25"/>
        </w:rPr>
        <w:t>29</w:t>
      </w:r>
      <w:r w:rsidR="00FD7E59" w:rsidRPr="005F57A8">
        <w:rPr>
          <w:rFonts w:ascii="Times New Roman" w:hAnsi="Times New Roman" w:cs="Times New Roman"/>
          <w:sz w:val="25"/>
          <w:szCs w:val="25"/>
        </w:rPr>
        <w:t>.</w:t>
      </w:r>
      <w:r w:rsidR="00141FFA">
        <w:rPr>
          <w:rFonts w:ascii="Times New Roman" w:hAnsi="Times New Roman" w:cs="Times New Roman"/>
          <w:sz w:val="25"/>
          <w:szCs w:val="25"/>
        </w:rPr>
        <w:t>0</w:t>
      </w:r>
      <w:r>
        <w:rPr>
          <w:rFonts w:ascii="Times New Roman" w:hAnsi="Times New Roman" w:cs="Times New Roman"/>
          <w:sz w:val="25"/>
          <w:szCs w:val="25"/>
        </w:rPr>
        <w:t>3</w:t>
      </w:r>
      <w:r w:rsidR="00FD7E59" w:rsidRPr="005F57A8">
        <w:rPr>
          <w:rFonts w:ascii="Times New Roman" w:hAnsi="Times New Roman" w:cs="Times New Roman"/>
          <w:sz w:val="25"/>
          <w:szCs w:val="25"/>
        </w:rPr>
        <w:t>.</w:t>
      </w:r>
      <w:r w:rsidR="00141FFA">
        <w:rPr>
          <w:rFonts w:ascii="Times New Roman" w:hAnsi="Times New Roman" w:cs="Times New Roman"/>
          <w:sz w:val="25"/>
          <w:szCs w:val="25"/>
        </w:rPr>
        <w:t>202</w:t>
      </w:r>
      <w:r w:rsidR="00CE2B78">
        <w:rPr>
          <w:rFonts w:ascii="Times New Roman" w:hAnsi="Times New Roman" w:cs="Times New Roman"/>
          <w:sz w:val="25"/>
          <w:szCs w:val="25"/>
        </w:rPr>
        <w:t>3</w:t>
      </w:r>
      <w:bookmarkStart w:id="0" w:name="_GoBack"/>
      <w:bookmarkEnd w:id="0"/>
      <w:r>
        <w:rPr>
          <w:rFonts w:ascii="Times New Roman" w:hAnsi="Times New Roman" w:cs="Times New Roman"/>
          <w:sz w:val="25"/>
          <w:szCs w:val="25"/>
        </w:rPr>
        <w:t xml:space="preserve"> </w:t>
      </w:r>
      <w:r w:rsidR="00141FFA">
        <w:rPr>
          <w:rFonts w:ascii="Times New Roman" w:hAnsi="Times New Roman" w:cs="Times New Roman"/>
          <w:sz w:val="25"/>
          <w:szCs w:val="25"/>
        </w:rPr>
        <w:t>г.</w:t>
      </w:r>
      <w:r w:rsidR="00FD7E59" w:rsidRPr="005F57A8">
        <w:rPr>
          <w:rFonts w:ascii="Times New Roman" w:hAnsi="Times New Roman" w:cs="Times New Roman"/>
          <w:sz w:val="25"/>
          <w:szCs w:val="25"/>
        </w:rPr>
        <w:t xml:space="preserve"> №</w:t>
      </w:r>
      <w:r>
        <w:rPr>
          <w:rFonts w:ascii="Times New Roman" w:hAnsi="Times New Roman" w:cs="Times New Roman"/>
          <w:sz w:val="25"/>
          <w:szCs w:val="25"/>
        </w:rPr>
        <w:t xml:space="preserve"> 34</w:t>
      </w:r>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42C1D14F" w14:textId="77777777" w:rsidR="00B2395F" w:rsidRPr="005F57A8" w:rsidRDefault="00B2395F" w:rsidP="00B2395F">
      <w:pPr>
        <w:rPr>
          <w:rFonts w:ascii="Times New Roman" w:hAnsi="Times New Roman" w:cs="Times New Roman"/>
          <w:b/>
          <w:bCs/>
          <w:sz w:val="25"/>
          <w:szCs w:val="25"/>
        </w:rPr>
      </w:pPr>
    </w:p>
    <w:p w14:paraId="2087966C" w14:textId="77777777" w:rsidR="00B2395F" w:rsidRPr="005F57A8" w:rsidRDefault="00B2395F" w:rsidP="00B2395F">
      <w:pPr>
        <w:rPr>
          <w:rFonts w:ascii="Times New Roman" w:hAnsi="Times New Roman" w:cs="Times New Roman"/>
          <w:b/>
          <w:bCs/>
          <w:sz w:val="25"/>
          <w:szCs w:val="25"/>
        </w:rPr>
      </w:pPr>
    </w:p>
    <w:p w14:paraId="0CA27518" w14:textId="77777777" w:rsidR="00B2395F" w:rsidRPr="005F57A8"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9E2D78" w:rsidRDefault="00BA79BB"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14:paraId="03535C09" w14:textId="0B296BCA" w:rsidR="00306ECE" w:rsidRPr="00306ECE" w:rsidRDefault="00FC7160"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ПАО</w:t>
      </w:r>
      <w:r w:rsidR="00141FFA">
        <w:rPr>
          <w:rFonts w:ascii="Times New Roman" w:hAnsi="Times New Roman" w:cs="Times New Roman"/>
          <w:b/>
          <w:sz w:val="25"/>
          <w:szCs w:val="25"/>
        </w:rPr>
        <w:t xml:space="preserve"> завод «Красное знамя»</w:t>
      </w:r>
    </w:p>
    <w:p w14:paraId="2FFE864F" w14:textId="77777777" w:rsidR="009E2D78" w:rsidRPr="009E2D78" w:rsidRDefault="009E2D78" w:rsidP="00306ECE">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14:paraId="527351A7" w14:textId="77777777" w:rsidR="00254448" w:rsidRPr="005F57A8" w:rsidRDefault="00254448" w:rsidP="00F6431E">
      <w:pPr>
        <w:spacing w:after="0" w:line="240" w:lineRule="auto"/>
        <w:jc w:val="center"/>
        <w:rPr>
          <w:rFonts w:ascii="Times New Roman" w:hAnsi="Times New Roman" w:cs="Times New Roman"/>
          <w:b/>
          <w:sz w:val="25"/>
          <w:szCs w:val="25"/>
        </w:rPr>
      </w:pP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524DE877" w14:textId="77777777" w:rsidR="009D308F" w:rsidRPr="005F57A8" w:rsidRDefault="009D308F" w:rsidP="00B2395F">
      <w:pPr>
        <w:rPr>
          <w:rFonts w:ascii="Times New Roman" w:hAnsi="Times New Roman" w:cs="Times New Roman"/>
          <w:b/>
          <w:bCs/>
          <w:sz w:val="25"/>
          <w:szCs w:val="25"/>
        </w:rPr>
      </w:pPr>
    </w:p>
    <w:p w14:paraId="11DBECE2" w14:textId="77777777"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1EFBA66F" w14:textId="77777777" w:rsidR="005E3A9F" w:rsidRPr="005E3A9F" w:rsidRDefault="00CD4B67">
          <w:pPr>
            <w:pStyle w:val="13"/>
            <w:rPr>
              <w:rFonts w:ascii="Times New Roman" w:hAnsi="Times New Roman" w:cs="Times New Roman"/>
              <w:noProof/>
              <w:sz w:val="23"/>
              <w:szCs w:val="23"/>
              <w:lang w:eastAsia="ru-RU"/>
            </w:rPr>
          </w:pPr>
          <w:r w:rsidRPr="005E3A9F">
            <w:rPr>
              <w:rFonts w:ascii="Times New Roman" w:hAnsi="Times New Roman" w:cs="Times New Roman"/>
              <w:sz w:val="23"/>
              <w:szCs w:val="23"/>
            </w:rPr>
            <w:fldChar w:fldCharType="begin"/>
          </w:r>
          <w:r w:rsidRPr="005E3A9F">
            <w:rPr>
              <w:rFonts w:ascii="Times New Roman" w:hAnsi="Times New Roman" w:cs="Times New Roman"/>
              <w:sz w:val="23"/>
              <w:szCs w:val="23"/>
            </w:rPr>
            <w:instrText xml:space="preserve"> TOC \o "1-3" \h \z \u </w:instrText>
          </w:r>
          <w:r w:rsidRPr="005E3A9F">
            <w:rPr>
              <w:rFonts w:ascii="Times New Roman" w:hAnsi="Times New Roman" w:cs="Times New Roman"/>
              <w:sz w:val="23"/>
              <w:szCs w:val="23"/>
            </w:rPr>
            <w:fldChar w:fldCharType="separate"/>
          </w:r>
          <w:hyperlink w:anchor="_Toc112769256" w:history="1">
            <w:r w:rsidR="005E3A9F" w:rsidRPr="005E3A9F">
              <w:rPr>
                <w:rStyle w:val="ab"/>
                <w:rFonts w:ascii="Times New Roman" w:hAnsi="Times New Roman" w:cs="Times New Roman"/>
                <w:noProof/>
                <w:sz w:val="23"/>
                <w:szCs w:val="23"/>
              </w:rPr>
              <w:t>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372CA1A1" w14:textId="77777777" w:rsidR="005E3A9F" w:rsidRPr="005E3A9F" w:rsidRDefault="00CE2B78">
          <w:pPr>
            <w:pStyle w:val="13"/>
            <w:rPr>
              <w:rFonts w:ascii="Times New Roman" w:hAnsi="Times New Roman" w:cs="Times New Roman"/>
              <w:noProof/>
              <w:sz w:val="23"/>
              <w:szCs w:val="23"/>
              <w:lang w:eastAsia="ru-RU"/>
            </w:rPr>
          </w:pPr>
          <w:hyperlink w:anchor="_Toc112769257"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Предмет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464164E5" w14:textId="77777777" w:rsidR="005E3A9F" w:rsidRPr="005E3A9F" w:rsidRDefault="00CE2B78">
          <w:pPr>
            <w:pStyle w:val="13"/>
            <w:rPr>
              <w:rFonts w:ascii="Times New Roman" w:hAnsi="Times New Roman" w:cs="Times New Roman"/>
              <w:noProof/>
              <w:sz w:val="23"/>
              <w:szCs w:val="23"/>
              <w:lang w:eastAsia="ru-RU"/>
            </w:rPr>
          </w:pPr>
          <w:hyperlink w:anchor="_Toc112769258"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Цели регулирования и основные принципы осуществления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55C88300" w14:textId="77777777" w:rsidR="005E3A9F" w:rsidRPr="005E3A9F" w:rsidRDefault="00CE2B78">
          <w:pPr>
            <w:pStyle w:val="13"/>
            <w:rPr>
              <w:rFonts w:ascii="Times New Roman" w:hAnsi="Times New Roman" w:cs="Times New Roman"/>
              <w:noProof/>
              <w:sz w:val="23"/>
              <w:szCs w:val="23"/>
              <w:lang w:eastAsia="ru-RU"/>
            </w:rPr>
          </w:pPr>
          <w:hyperlink w:anchor="_Toc112769259"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Правовая основа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085680BA" w14:textId="77777777" w:rsidR="005E3A9F" w:rsidRPr="005E3A9F" w:rsidRDefault="00CE2B78">
          <w:pPr>
            <w:pStyle w:val="13"/>
            <w:rPr>
              <w:rFonts w:ascii="Times New Roman" w:hAnsi="Times New Roman" w:cs="Times New Roman"/>
              <w:noProof/>
              <w:sz w:val="23"/>
              <w:szCs w:val="23"/>
              <w:lang w:eastAsia="ru-RU"/>
            </w:rPr>
          </w:pPr>
          <w:hyperlink w:anchor="_Toc112769260"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Процесс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79951E5B" w14:textId="77777777" w:rsidR="005E3A9F" w:rsidRPr="005E3A9F" w:rsidRDefault="00CE2B78">
          <w:pPr>
            <w:pStyle w:val="13"/>
            <w:rPr>
              <w:rFonts w:ascii="Times New Roman" w:hAnsi="Times New Roman" w:cs="Times New Roman"/>
              <w:noProof/>
              <w:sz w:val="23"/>
              <w:szCs w:val="23"/>
              <w:lang w:eastAsia="ru-RU"/>
            </w:rPr>
          </w:pPr>
          <w:hyperlink w:anchor="_Toc112769261"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Обязанности и ответственность участников закупочной деятельности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w:t>
            </w:r>
            <w:r w:rsidR="005E3A9F" w:rsidRPr="005E3A9F">
              <w:rPr>
                <w:rFonts w:ascii="Times New Roman" w:hAnsi="Times New Roman" w:cs="Times New Roman"/>
                <w:noProof/>
                <w:webHidden/>
                <w:sz w:val="23"/>
                <w:szCs w:val="23"/>
              </w:rPr>
              <w:fldChar w:fldCharType="end"/>
            </w:r>
          </w:hyperlink>
        </w:p>
        <w:p w14:paraId="68BA9180" w14:textId="77777777" w:rsidR="005E3A9F" w:rsidRPr="005E3A9F" w:rsidRDefault="00CE2B78">
          <w:pPr>
            <w:pStyle w:val="13"/>
            <w:rPr>
              <w:rFonts w:ascii="Times New Roman" w:hAnsi="Times New Roman" w:cs="Times New Roman"/>
              <w:noProof/>
              <w:sz w:val="23"/>
              <w:szCs w:val="23"/>
              <w:lang w:eastAsia="ru-RU"/>
            </w:rPr>
          </w:pPr>
          <w:hyperlink w:anchor="_Toc112769262" w:history="1">
            <w:r w:rsidR="005E3A9F" w:rsidRPr="005E3A9F">
              <w:rPr>
                <w:rStyle w:val="ab"/>
                <w:rFonts w:ascii="Times New Roman" w:hAnsi="Times New Roman" w:cs="Times New Roman"/>
                <w:noProof/>
                <w:sz w:val="23"/>
                <w:szCs w:val="23"/>
              </w:rPr>
              <w:t>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Термины, определения и сокращения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6</w:t>
            </w:r>
            <w:r w:rsidR="005E3A9F" w:rsidRPr="005E3A9F">
              <w:rPr>
                <w:rFonts w:ascii="Times New Roman" w:hAnsi="Times New Roman" w:cs="Times New Roman"/>
                <w:noProof/>
                <w:webHidden/>
                <w:sz w:val="23"/>
                <w:szCs w:val="23"/>
              </w:rPr>
              <w:fldChar w:fldCharType="end"/>
            </w:r>
          </w:hyperlink>
        </w:p>
        <w:p w14:paraId="586CD2DC" w14:textId="77777777" w:rsidR="005E3A9F" w:rsidRPr="005E3A9F" w:rsidRDefault="00CE2B78">
          <w:pPr>
            <w:pStyle w:val="13"/>
            <w:rPr>
              <w:rFonts w:ascii="Times New Roman" w:hAnsi="Times New Roman" w:cs="Times New Roman"/>
              <w:noProof/>
              <w:sz w:val="23"/>
              <w:szCs w:val="23"/>
              <w:lang w:eastAsia="ru-RU"/>
            </w:rPr>
          </w:pPr>
          <w:hyperlink w:anchor="_Toc112769263" w:history="1">
            <w:r w:rsidR="005E3A9F" w:rsidRPr="005E3A9F">
              <w:rPr>
                <w:rStyle w:val="ab"/>
                <w:rFonts w:ascii="Times New Roman" w:hAnsi="Times New Roman" w:cs="Times New Roman"/>
                <w:noProof/>
                <w:sz w:val="23"/>
                <w:szCs w:val="23"/>
              </w:rPr>
              <w:t>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Информационное обеспечение закупок и размещение информации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61E22952" w14:textId="77777777" w:rsidR="005E3A9F" w:rsidRPr="005E3A9F" w:rsidRDefault="00CE2B78">
          <w:pPr>
            <w:pStyle w:val="13"/>
            <w:rPr>
              <w:rFonts w:ascii="Times New Roman" w:hAnsi="Times New Roman" w:cs="Times New Roman"/>
              <w:noProof/>
              <w:sz w:val="23"/>
              <w:szCs w:val="23"/>
              <w:lang w:eastAsia="ru-RU"/>
            </w:rPr>
          </w:pPr>
          <w:hyperlink w:anchor="_Toc112769264" w:history="1">
            <w:r w:rsidR="005E3A9F" w:rsidRPr="005E3A9F">
              <w:rPr>
                <w:rStyle w:val="ab"/>
                <w:rFonts w:ascii="Times New Roman" w:hAnsi="Times New Roman" w:cs="Times New Roman"/>
                <w:noProof/>
                <w:sz w:val="23"/>
                <w:szCs w:val="23"/>
              </w:rPr>
              <w:t>3.1.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Информация о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C58221B" w14:textId="77777777" w:rsidR="005E3A9F" w:rsidRPr="005E3A9F" w:rsidRDefault="00CE2B78">
          <w:pPr>
            <w:pStyle w:val="13"/>
            <w:rPr>
              <w:rFonts w:ascii="Times New Roman" w:hAnsi="Times New Roman" w:cs="Times New Roman"/>
              <w:noProof/>
              <w:sz w:val="23"/>
              <w:szCs w:val="23"/>
              <w:lang w:eastAsia="ru-RU"/>
            </w:rPr>
          </w:pPr>
          <w:hyperlink w:anchor="_Toc112769265" w:history="1">
            <w:r w:rsidR="005E3A9F" w:rsidRPr="005E3A9F">
              <w:rPr>
                <w:rStyle w:val="ab"/>
                <w:rFonts w:ascii="Times New Roman" w:hAnsi="Times New Roman" w:cs="Times New Roman"/>
                <w:noProof/>
                <w:sz w:val="23"/>
                <w:szCs w:val="23"/>
              </w:rPr>
              <w:t>3.2.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об осуществлении конкурентной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1C212E31" w14:textId="77777777" w:rsidR="005E3A9F" w:rsidRPr="005E3A9F" w:rsidRDefault="00CE2B78">
          <w:pPr>
            <w:pStyle w:val="13"/>
            <w:rPr>
              <w:rFonts w:ascii="Times New Roman" w:hAnsi="Times New Roman" w:cs="Times New Roman"/>
              <w:noProof/>
              <w:sz w:val="23"/>
              <w:szCs w:val="23"/>
              <w:lang w:eastAsia="ru-RU"/>
            </w:rPr>
          </w:pPr>
          <w:hyperlink w:anchor="_Toc112769266" w:history="1">
            <w:r w:rsidR="005E3A9F" w:rsidRPr="005E3A9F">
              <w:rPr>
                <w:rStyle w:val="ab"/>
                <w:rFonts w:ascii="Times New Roman" w:hAnsi="Times New Roman" w:cs="Times New Roman"/>
                <w:noProof/>
                <w:sz w:val="23"/>
                <w:szCs w:val="23"/>
              </w:rPr>
              <w:t>3.3.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конкурентной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FF5D31C" w14:textId="77777777" w:rsidR="005E3A9F" w:rsidRPr="005E3A9F" w:rsidRDefault="00CE2B78">
          <w:pPr>
            <w:pStyle w:val="13"/>
            <w:rPr>
              <w:rFonts w:ascii="Times New Roman" w:hAnsi="Times New Roman" w:cs="Times New Roman"/>
              <w:noProof/>
              <w:sz w:val="23"/>
              <w:szCs w:val="23"/>
              <w:lang w:eastAsia="ru-RU"/>
            </w:rPr>
          </w:pPr>
          <w:hyperlink w:anchor="_Toc112769267" w:history="1">
            <w:r w:rsidR="005E3A9F" w:rsidRPr="005E3A9F">
              <w:rPr>
                <w:rStyle w:val="ab"/>
                <w:rFonts w:ascii="Times New Roman" w:hAnsi="Times New Roman" w:cs="Times New Roman"/>
                <w:noProof/>
                <w:sz w:val="23"/>
                <w:szCs w:val="23"/>
              </w:rPr>
              <w:t>3.4.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ЕИС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54B0B3AF" w14:textId="77777777" w:rsidR="005E3A9F" w:rsidRPr="005E3A9F" w:rsidRDefault="00CE2B78">
          <w:pPr>
            <w:pStyle w:val="13"/>
            <w:rPr>
              <w:rFonts w:ascii="Times New Roman" w:hAnsi="Times New Roman" w:cs="Times New Roman"/>
              <w:noProof/>
              <w:sz w:val="23"/>
              <w:szCs w:val="23"/>
              <w:lang w:eastAsia="ru-RU"/>
            </w:rPr>
          </w:pPr>
          <w:hyperlink w:anchor="_Toc112769268" w:history="1">
            <w:r w:rsidR="005E3A9F" w:rsidRPr="005E3A9F">
              <w:rPr>
                <w:rStyle w:val="ab"/>
                <w:rFonts w:ascii="Times New Roman" w:hAnsi="Times New Roman" w:cs="Times New Roman"/>
                <w:noProof/>
                <w:sz w:val="23"/>
                <w:szCs w:val="23"/>
              </w:rPr>
              <w:t>3.5.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19EA2A9A" w14:textId="77777777" w:rsidR="005E3A9F" w:rsidRPr="005E3A9F" w:rsidRDefault="00CE2B78">
          <w:pPr>
            <w:pStyle w:val="13"/>
            <w:rPr>
              <w:rFonts w:ascii="Times New Roman" w:hAnsi="Times New Roman" w:cs="Times New Roman"/>
              <w:noProof/>
              <w:sz w:val="23"/>
              <w:szCs w:val="23"/>
              <w:lang w:eastAsia="ru-RU"/>
            </w:rPr>
          </w:pPr>
          <w:hyperlink w:anchor="_Toc112769269" w:history="1">
            <w:r w:rsidR="005E3A9F" w:rsidRPr="005E3A9F">
              <w:rPr>
                <w:rStyle w:val="ab"/>
                <w:rFonts w:ascii="Times New Roman" w:hAnsi="Times New Roman" w:cs="Times New Roman"/>
                <w:noProof/>
                <w:sz w:val="23"/>
                <w:szCs w:val="23"/>
              </w:rPr>
              <w:t>3.6.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7710A3F" w14:textId="77777777" w:rsidR="005E3A9F" w:rsidRPr="005E3A9F" w:rsidRDefault="00CE2B78">
          <w:pPr>
            <w:pStyle w:val="13"/>
            <w:rPr>
              <w:rFonts w:ascii="Times New Roman" w:hAnsi="Times New Roman" w:cs="Times New Roman"/>
              <w:noProof/>
              <w:sz w:val="23"/>
              <w:szCs w:val="23"/>
              <w:lang w:eastAsia="ru-RU"/>
            </w:rPr>
          </w:pPr>
          <w:hyperlink w:anchor="_Toc112769270" w:history="1">
            <w:r w:rsidR="005E3A9F" w:rsidRPr="005E3A9F">
              <w:rPr>
                <w:rStyle w:val="ab"/>
                <w:rFonts w:ascii="Times New Roman" w:hAnsi="Times New Roman" w:cs="Times New Roman"/>
                <w:noProof/>
                <w:sz w:val="23"/>
                <w:szCs w:val="23"/>
              </w:rPr>
              <w:t>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Планирование и подготовка к проведению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56A2E47C" w14:textId="77777777" w:rsidR="005E3A9F" w:rsidRPr="005E3A9F" w:rsidRDefault="00CE2B78">
          <w:pPr>
            <w:pStyle w:val="13"/>
            <w:rPr>
              <w:rFonts w:ascii="Times New Roman" w:hAnsi="Times New Roman" w:cs="Times New Roman"/>
              <w:noProof/>
              <w:sz w:val="23"/>
              <w:szCs w:val="23"/>
              <w:lang w:eastAsia="ru-RU"/>
            </w:rPr>
          </w:pPr>
          <w:hyperlink w:anchor="_Toc112769271" w:history="1">
            <w:r w:rsidR="005E3A9F" w:rsidRPr="005E3A9F">
              <w:rPr>
                <w:rStyle w:val="ab"/>
                <w:rFonts w:ascii="Times New Roman" w:hAnsi="Times New Roman" w:cs="Times New Roman"/>
                <w:noProof/>
                <w:sz w:val="23"/>
                <w:szCs w:val="23"/>
              </w:rPr>
              <w:t>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Способы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2243B78" w14:textId="77777777" w:rsidR="005E3A9F" w:rsidRPr="005E3A9F" w:rsidRDefault="00CE2B78">
          <w:pPr>
            <w:pStyle w:val="13"/>
            <w:rPr>
              <w:rFonts w:ascii="Times New Roman" w:hAnsi="Times New Roman" w:cs="Times New Roman"/>
              <w:noProof/>
              <w:sz w:val="23"/>
              <w:szCs w:val="23"/>
              <w:lang w:eastAsia="ru-RU"/>
            </w:rPr>
          </w:pPr>
          <w:hyperlink w:anchor="_Toc112769272" w:history="1">
            <w:r w:rsidR="005E3A9F" w:rsidRPr="005E3A9F">
              <w:rPr>
                <w:rStyle w:val="ab"/>
                <w:rFonts w:ascii="Times New Roman" w:hAnsi="Times New Roman" w:cs="Times New Roman"/>
                <w:noProof/>
                <w:sz w:val="23"/>
                <w:szCs w:val="23"/>
              </w:rPr>
              <w:t>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 проведения конкурентных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030A3CF2" w14:textId="77777777" w:rsidR="005E3A9F" w:rsidRPr="005E3A9F" w:rsidRDefault="00CE2B78">
          <w:pPr>
            <w:pStyle w:val="13"/>
            <w:rPr>
              <w:rFonts w:ascii="Times New Roman" w:hAnsi="Times New Roman" w:cs="Times New Roman"/>
              <w:noProof/>
              <w:sz w:val="23"/>
              <w:szCs w:val="23"/>
              <w:lang w:eastAsia="ru-RU"/>
            </w:rPr>
          </w:pPr>
          <w:hyperlink w:anchor="_Toc112769273" w:history="1">
            <w:r w:rsidR="005E3A9F" w:rsidRPr="005E3A9F">
              <w:rPr>
                <w:rStyle w:val="ab"/>
                <w:rFonts w:ascii="Times New Roman" w:hAnsi="Times New Roman" w:cs="Times New Roman"/>
                <w:noProof/>
                <w:sz w:val="23"/>
                <w:szCs w:val="23"/>
              </w:rPr>
              <w:t>6.1.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3AD0B4EE" w14:textId="77777777" w:rsidR="005E3A9F" w:rsidRPr="005E3A9F" w:rsidRDefault="00CE2B78">
          <w:pPr>
            <w:pStyle w:val="13"/>
            <w:rPr>
              <w:rFonts w:ascii="Times New Roman" w:hAnsi="Times New Roman" w:cs="Times New Roman"/>
              <w:noProof/>
              <w:sz w:val="23"/>
              <w:szCs w:val="23"/>
              <w:lang w:eastAsia="ru-RU"/>
            </w:rPr>
          </w:pPr>
          <w:hyperlink w:anchor="_Toc112769274" w:history="1">
            <w:r w:rsidR="005E3A9F" w:rsidRPr="005E3A9F">
              <w:rPr>
                <w:rStyle w:val="ab"/>
                <w:rFonts w:ascii="Times New Roman" w:hAnsi="Times New Roman" w:cs="Times New Roman"/>
                <w:noProof/>
                <w:sz w:val="23"/>
                <w:szCs w:val="23"/>
              </w:rPr>
              <w:t>6.2.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Документооборот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73B9DDF6" w14:textId="77777777" w:rsidR="005E3A9F" w:rsidRPr="005E3A9F" w:rsidRDefault="00CE2B78">
          <w:pPr>
            <w:pStyle w:val="13"/>
            <w:rPr>
              <w:rFonts w:ascii="Times New Roman" w:hAnsi="Times New Roman" w:cs="Times New Roman"/>
              <w:noProof/>
              <w:sz w:val="23"/>
              <w:szCs w:val="23"/>
              <w:lang w:eastAsia="ru-RU"/>
            </w:rPr>
          </w:pPr>
          <w:hyperlink w:anchor="_Toc112769275" w:history="1">
            <w:r w:rsidR="005E3A9F" w:rsidRPr="005E3A9F">
              <w:rPr>
                <w:rStyle w:val="ab"/>
                <w:rFonts w:ascii="Times New Roman" w:hAnsi="Times New Roman" w:cs="Times New Roman"/>
                <w:noProof/>
                <w:sz w:val="23"/>
                <w:szCs w:val="23"/>
              </w:rPr>
              <w:t>6.3.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Разъяснение положений документации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3C850C7F" w14:textId="77777777" w:rsidR="005E3A9F" w:rsidRPr="005E3A9F" w:rsidRDefault="00CE2B78">
          <w:pPr>
            <w:pStyle w:val="13"/>
            <w:rPr>
              <w:rFonts w:ascii="Times New Roman" w:hAnsi="Times New Roman" w:cs="Times New Roman"/>
              <w:noProof/>
              <w:sz w:val="23"/>
              <w:szCs w:val="23"/>
              <w:lang w:eastAsia="ru-RU"/>
            </w:rPr>
          </w:pPr>
          <w:hyperlink w:anchor="_Toc112769276" w:history="1">
            <w:r w:rsidR="005E3A9F" w:rsidRPr="005E3A9F">
              <w:rPr>
                <w:rStyle w:val="ab"/>
                <w:rFonts w:ascii="Times New Roman" w:hAnsi="Times New Roman" w:cs="Times New Roman"/>
                <w:noProof/>
                <w:sz w:val="23"/>
                <w:szCs w:val="23"/>
              </w:rPr>
              <w:t>6.4.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Внесение изменений в документацию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573D2DCA" w14:textId="77777777" w:rsidR="005E3A9F" w:rsidRPr="005E3A9F" w:rsidRDefault="00CE2B78">
          <w:pPr>
            <w:pStyle w:val="13"/>
            <w:rPr>
              <w:rFonts w:ascii="Times New Roman" w:hAnsi="Times New Roman" w:cs="Times New Roman"/>
              <w:noProof/>
              <w:sz w:val="23"/>
              <w:szCs w:val="23"/>
              <w:lang w:eastAsia="ru-RU"/>
            </w:rPr>
          </w:pPr>
          <w:hyperlink w:anchor="_Toc112769277" w:history="1">
            <w:r w:rsidR="005E3A9F" w:rsidRPr="005E3A9F">
              <w:rPr>
                <w:rStyle w:val="ab"/>
                <w:rFonts w:ascii="Times New Roman" w:hAnsi="Times New Roman" w:cs="Times New Roman"/>
                <w:noProof/>
                <w:sz w:val="23"/>
                <w:szCs w:val="23"/>
              </w:rPr>
              <w:t>6.5.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Заказчика от проведения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61128D6D" w14:textId="77777777" w:rsidR="005E3A9F" w:rsidRPr="005E3A9F" w:rsidRDefault="00CE2B78">
          <w:pPr>
            <w:pStyle w:val="13"/>
            <w:rPr>
              <w:rFonts w:ascii="Times New Roman" w:hAnsi="Times New Roman" w:cs="Times New Roman"/>
              <w:noProof/>
              <w:sz w:val="23"/>
              <w:szCs w:val="23"/>
              <w:lang w:eastAsia="ru-RU"/>
            </w:rPr>
          </w:pPr>
          <w:hyperlink w:anchor="_Toc112769278" w:history="1">
            <w:r w:rsidR="005E3A9F" w:rsidRPr="005E3A9F">
              <w:rPr>
                <w:rStyle w:val="ab"/>
                <w:rFonts w:ascii="Times New Roman" w:hAnsi="Times New Roman" w:cs="Times New Roman"/>
                <w:noProof/>
                <w:sz w:val="23"/>
                <w:szCs w:val="23"/>
              </w:rPr>
              <w:t>6.6.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в допуске к участию в процедуре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1FC86FC8" w14:textId="77777777" w:rsidR="005E3A9F" w:rsidRPr="005E3A9F" w:rsidRDefault="00CE2B78">
          <w:pPr>
            <w:pStyle w:val="13"/>
            <w:rPr>
              <w:rFonts w:ascii="Times New Roman" w:hAnsi="Times New Roman" w:cs="Times New Roman"/>
              <w:noProof/>
              <w:sz w:val="23"/>
              <w:szCs w:val="23"/>
              <w:lang w:eastAsia="ru-RU"/>
            </w:rPr>
          </w:pPr>
          <w:hyperlink w:anchor="_Toc112769279" w:history="1">
            <w:r w:rsidR="005E3A9F" w:rsidRPr="005E3A9F">
              <w:rPr>
                <w:rStyle w:val="ab"/>
                <w:rFonts w:ascii="Times New Roman" w:hAnsi="Times New Roman" w:cs="Times New Roman"/>
                <w:noProof/>
                <w:sz w:val="23"/>
                <w:szCs w:val="23"/>
              </w:rPr>
              <w:t>6.7.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признания процедуры закупки несостоявшейся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677515AF" w14:textId="77777777" w:rsidR="005E3A9F" w:rsidRPr="005E3A9F" w:rsidRDefault="00CE2B78">
          <w:pPr>
            <w:pStyle w:val="13"/>
            <w:rPr>
              <w:rFonts w:ascii="Times New Roman" w:hAnsi="Times New Roman" w:cs="Times New Roman"/>
              <w:noProof/>
              <w:sz w:val="23"/>
              <w:szCs w:val="23"/>
              <w:lang w:eastAsia="ru-RU"/>
            </w:rPr>
          </w:pPr>
          <w:hyperlink w:anchor="_Toc112769280" w:history="1">
            <w:r w:rsidR="005E3A9F" w:rsidRPr="005E3A9F">
              <w:rPr>
                <w:rStyle w:val="ab"/>
                <w:rFonts w:ascii="Times New Roman" w:hAnsi="Times New Roman" w:cs="Times New Roman"/>
                <w:noProof/>
                <w:sz w:val="23"/>
                <w:szCs w:val="23"/>
              </w:rPr>
              <w:t>6.8.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1CDC619" w14:textId="77777777" w:rsidR="005E3A9F" w:rsidRPr="005E3A9F" w:rsidRDefault="00CE2B78">
          <w:pPr>
            <w:pStyle w:val="13"/>
            <w:rPr>
              <w:rFonts w:ascii="Times New Roman" w:hAnsi="Times New Roman" w:cs="Times New Roman"/>
              <w:noProof/>
              <w:sz w:val="23"/>
              <w:szCs w:val="23"/>
              <w:lang w:eastAsia="ru-RU"/>
            </w:rPr>
          </w:pPr>
          <w:hyperlink w:anchor="_Toc112769281" w:history="1">
            <w:r w:rsidR="005E3A9F" w:rsidRPr="005E3A9F">
              <w:rPr>
                <w:rStyle w:val="ab"/>
                <w:rFonts w:ascii="Times New Roman" w:hAnsi="Times New Roman" w:cs="Times New Roman"/>
                <w:noProof/>
                <w:sz w:val="23"/>
                <w:szCs w:val="23"/>
              </w:rPr>
              <w:t>6.9.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Признание участника закупки уклонившимся от заключения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E3579A9" w14:textId="77777777" w:rsidR="005E3A9F" w:rsidRPr="005E3A9F" w:rsidRDefault="00CE2B78">
          <w:pPr>
            <w:pStyle w:val="13"/>
            <w:rPr>
              <w:rFonts w:ascii="Times New Roman" w:hAnsi="Times New Roman" w:cs="Times New Roman"/>
              <w:noProof/>
              <w:sz w:val="23"/>
              <w:szCs w:val="23"/>
              <w:lang w:eastAsia="ru-RU"/>
            </w:rPr>
          </w:pPr>
          <w:hyperlink w:anchor="_Toc112769282" w:history="1">
            <w:r w:rsidR="005E3A9F" w:rsidRPr="005E3A9F">
              <w:rPr>
                <w:rStyle w:val="ab"/>
                <w:rFonts w:ascii="Times New Roman" w:hAnsi="Times New Roman" w:cs="Times New Roman"/>
                <w:noProof/>
                <w:sz w:val="23"/>
                <w:szCs w:val="23"/>
              </w:rPr>
              <w:t>6.10.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21</w:t>
            </w:r>
            <w:r w:rsidR="005E3A9F" w:rsidRPr="005E3A9F">
              <w:rPr>
                <w:rFonts w:ascii="Times New Roman" w:hAnsi="Times New Roman" w:cs="Times New Roman"/>
                <w:noProof/>
                <w:webHidden/>
                <w:sz w:val="23"/>
                <w:szCs w:val="23"/>
              </w:rPr>
              <w:fldChar w:fldCharType="end"/>
            </w:r>
          </w:hyperlink>
        </w:p>
        <w:p w14:paraId="0489144D" w14:textId="77777777" w:rsidR="005E3A9F" w:rsidRPr="005E3A9F" w:rsidRDefault="00CE2B78">
          <w:pPr>
            <w:pStyle w:val="13"/>
            <w:rPr>
              <w:rFonts w:ascii="Times New Roman" w:hAnsi="Times New Roman" w:cs="Times New Roman"/>
              <w:noProof/>
              <w:sz w:val="23"/>
              <w:szCs w:val="23"/>
              <w:lang w:eastAsia="ru-RU"/>
            </w:rPr>
          </w:pPr>
          <w:hyperlink w:anchor="_Toc112769283" w:history="1">
            <w:r w:rsidR="005E3A9F" w:rsidRPr="005E3A9F">
              <w:rPr>
                <w:rStyle w:val="ab"/>
                <w:rFonts w:ascii="Times New Roman" w:hAnsi="Times New Roman" w:cs="Times New Roman"/>
                <w:noProof/>
                <w:sz w:val="23"/>
                <w:szCs w:val="23"/>
              </w:rPr>
              <w:t>6.11.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Требования к участникам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22</w:t>
            </w:r>
            <w:r w:rsidR="005E3A9F" w:rsidRPr="005E3A9F">
              <w:rPr>
                <w:rFonts w:ascii="Times New Roman" w:hAnsi="Times New Roman" w:cs="Times New Roman"/>
                <w:noProof/>
                <w:webHidden/>
                <w:sz w:val="23"/>
                <w:szCs w:val="23"/>
              </w:rPr>
              <w:fldChar w:fldCharType="end"/>
            </w:r>
          </w:hyperlink>
        </w:p>
        <w:p w14:paraId="19DC8187" w14:textId="77777777" w:rsidR="005E3A9F" w:rsidRPr="005E3A9F" w:rsidRDefault="00CE2B78">
          <w:pPr>
            <w:pStyle w:val="13"/>
            <w:rPr>
              <w:rFonts w:ascii="Times New Roman" w:hAnsi="Times New Roman" w:cs="Times New Roman"/>
              <w:noProof/>
              <w:sz w:val="23"/>
              <w:szCs w:val="23"/>
              <w:lang w:eastAsia="ru-RU"/>
            </w:rPr>
          </w:pPr>
          <w:hyperlink w:anchor="_Toc112769284" w:history="1">
            <w:r w:rsidR="005E3A9F" w:rsidRPr="005E3A9F">
              <w:rPr>
                <w:rStyle w:val="ab"/>
                <w:rFonts w:ascii="Times New Roman" w:hAnsi="Times New Roman" w:cs="Times New Roman"/>
                <w:noProof/>
                <w:sz w:val="23"/>
                <w:szCs w:val="23"/>
              </w:rPr>
              <w:t>6.12.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Критерии оценки и сопоставления заявок участников</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25</w:t>
            </w:r>
            <w:r w:rsidR="005E3A9F" w:rsidRPr="005E3A9F">
              <w:rPr>
                <w:rFonts w:ascii="Times New Roman" w:hAnsi="Times New Roman" w:cs="Times New Roman"/>
                <w:noProof/>
                <w:webHidden/>
                <w:sz w:val="23"/>
                <w:szCs w:val="23"/>
              </w:rPr>
              <w:fldChar w:fldCharType="end"/>
            </w:r>
          </w:hyperlink>
        </w:p>
        <w:p w14:paraId="3B61CA52" w14:textId="77777777" w:rsidR="005E3A9F" w:rsidRPr="005E3A9F" w:rsidRDefault="00CE2B78">
          <w:pPr>
            <w:pStyle w:val="13"/>
            <w:rPr>
              <w:rFonts w:ascii="Times New Roman" w:hAnsi="Times New Roman" w:cs="Times New Roman"/>
              <w:noProof/>
              <w:sz w:val="23"/>
              <w:szCs w:val="23"/>
              <w:lang w:eastAsia="ru-RU"/>
            </w:rPr>
          </w:pPr>
          <w:hyperlink w:anchor="_Toc112769285" w:history="1">
            <w:r w:rsidR="005E3A9F" w:rsidRPr="005E3A9F">
              <w:rPr>
                <w:rStyle w:val="ab"/>
                <w:rFonts w:ascii="Times New Roman" w:hAnsi="Times New Roman" w:cs="Times New Roman"/>
                <w:noProof/>
                <w:sz w:val="23"/>
                <w:szCs w:val="23"/>
              </w:rPr>
              <w:t>6.13.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участия в процедуре закупки коллективного участника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26</w:t>
            </w:r>
            <w:r w:rsidR="005E3A9F" w:rsidRPr="005E3A9F">
              <w:rPr>
                <w:rFonts w:ascii="Times New Roman" w:hAnsi="Times New Roman" w:cs="Times New Roman"/>
                <w:noProof/>
                <w:webHidden/>
                <w:sz w:val="23"/>
                <w:szCs w:val="23"/>
              </w:rPr>
              <w:fldChar w:fldCharType="end"/>
            </w:r>
          </w:hyperlink>
        </w:p>
        <w:p w14:paraId="319B810F" w14:textId="77777777" w:rsidR="005E3A9F" w:rsidRPr="005E3A9F" w:rsidRDefault="00CE2B78">
          <w:pPr>
            <w:pStyle w:val="13"/>
            <w:rPr>
              <w:rFonts w:ascii="Times New Roman" w:hAnsi="Times New Roman" w:cs="Times New Roman"/>
              <w:noProof/>
              <w:sz w:val="23"/>
              <w:szCs w:val="23"/>
              <w:lang w:eastAsia="ru-RU"/>
            </w:rPr>
          </w:pPr>
          <w:hyperlink w:anchor="_Toc112769286" w:history="1">
            <w:r w:rsidR="005E3A9F" w:rsidRPr="005E3A9F">
              <w:rPr>
                <w:rStyle w:val="ab"/>
                <w:rFonts w:ascii="Times New Roman" w:hAnsi="Times New Roman" w:cs="Times New Roman"/>
                <w:noProof/>
                <w:sz w:val="23"/>
                <w:szCs w:val="23"/>
              </w:rPr>
              <w:t>6.14.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Переторжка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27</w:t>
            </w:r>
            <w:r w:rsidR="005E3A9F" w:rsidRPr="005E3A9F">
              <w:rPr>
                <w:rFonts w:ascii="Times New Roman" w:hAnsi="Times New Roman" w:cs="Times New Roman"/>
                <w:noProof/>
                <w:webHidden/>
                <w:sz w:val="23"/>
                <w:szCs w:val="23"/>
              </w:rPr>
              <w:fldChar w:fldCharType="end"/>
            </w:r>
          </w:hyperlink>
        </w:p>
        <w:p w14:paraId="35B2EB0D" w14:textId="77777777" w:rsidR="005E3A9F" w:rsidRPr="005E3A9F" w:rsidRDefault="00CE2B78">
          <w:pPr>
            <w:pStyle w:val="13"/>
            <w:rPr>
              <w:rFonts w:ascii="Times New Roman" w:hAnsi="Times New Roman" w:cs="Times New Roman"/>
              <w:noProof/>
              <w:sz w:val="23"/>
              <w:szCs w:val="23"/>
              <w:lang w:eastAsia="ru-RU"/>
            </w:rPr>
          </w:pPr>
          <w:hyperlink w:anchor="_Toc112769287" w:history="1">
            <w:r w:rsidR="005E3A9F" w:rsidRPr="005E3A9F">
              <w:rPr>
                <w:rStyle w:val="ab"/>
                <w:rFonts w:ascii="Times New Roman" w:hAnsi="Times New Roman" w:cs="Times New Roman"/>
                <w:noProof/>
                <w:sz w:val="23"/>
                <w:szCs w:val="23"/>
              </w:rPr>
              <w:t>6.15.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Антидемпинговые меры</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28</w:t>
            </w:r>
            <w:r w:rsidR="005E3A9F" w:rsidRPr="005E3A9F">
              <w:rPr>
                <w:rFonts w:ascii="Times New Roman" w:hAnsi="Times New Roman" w:cs="Times New Roman"/>
                <w:noProof/>
                <w:webHidden/>
                <w:sz w:val="23"/>
                <w:szCs w:val="23"/>
              </w:rPr>
              <w:fldChar w:fldCharType="end"/>
            </w:r>
          </w:hyperlink>
        </w:p>
        <w:p w14:paraId="2BF019F5" w14:textId="77777777" w:rsidR="005E3A9F" w:rsidRPr="005E3A9F" w:rsidRDefault="00CE2B78">
          <w:pPr>
            <w:pStyle w:val="13"/>
            <w:rPr>
              <w:rFonts w:ascii="Times New Roman" w:hAnsi="Times New Roman" w:cs="Times New Roman"/>
              <w:noProof/>
              <w:sz w:val="23"/>
              <w:szCs w:val="23"/>
              <w:lang w:eastAsia="ru-RU"/>
            </w:rPr>
          </w:pPr>
          <w:hyperlink w:anchor="_Toc112769288" w:history="1">
            <w:r w:rsidR="005E3A9F" w:rsidRPr="005E3A9F">
              <w:rPr>
                <w:rStyle w:val="ab"/>
                <w:rFonts w:ascii="Times New Roman" w:hAnsi="Times New Roman" w:cs="Times New Roman"/>
                <w:noProof/>
                <w:sz w:val="23"/>
                <w:szCs w:val="23"/>
              </w:rPr>
              <w:t>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5208360" w14:textId="77777777" w:rsidR="005E3A9F" w:rsidRPr="005E3A9F" w:rsidRDefault="00CE2B78">
          <w:pPr>
            <w:pStyle w:val="13"/>
            <w:rPr>
              <w:rFonts w:ascii="Times New Roman" w:hAnsi="Times New Roman" w:cs="Times New Roman"/>
              <w:noProof/>
              <w:sz w:val="23"/>
              <w:szCs w:val="23"/>
              <w:lang w:eastAsia="ru-RU"/>
            </w:rPr>
          </w:pPr>
          <w:hyperlink w:anchor="_Toc112769289" w:history="1">
            <w:r w:rsidR="005E3A9F" w:rsidRPr="005E3A9F">
              <w:rPr>
                <w:rStyle w:val="ab"/>
                <w:rFonts w:ascii="Times New Roman" w:hAnsi="Times New Roman" w:cs="Times New Roman"/>
                <w:noProof/>
                <w:sz w:val="23"/>
                <w:szCs w:val="23"/>
              </w:rPr>
              <w:t>7.1.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B5CDCA2" w14:textId="77777777" w:rsidR="005E3A9F" w:rsidRPr="005E3A9F" w:rsidRDefault="00CE2B78">
          <w:pPr>
            <w:pStyle w:val="13"/>
            <w:rPr>
              <w:rFonts w:ascii="Times New Roman" w:hAnsi="Times New Roman" w:cs="Times New Roman"/>
              <w:noProof/>
              <w:sz w:val="23"/>
              <w:szCs w:val="23"/>
              <w:lang w:eastAsia="ru-RU"/>
            </w:rPr>
          </w:pPr>
          <w:hyperlink w:anchor="_Toc112769290" w:history="1">
            <w:r w:rsidR="005E3A9F" w:rsidRPr="005E3A9F">
              <w:rPr>
                <w:rStyle w:val="ab"/>
                <w:rFonts w:ascii="Times New Roman" w:hAnsi="Times New Roman" w:cs="Times New Roman"/>
                <w:noProof/>
                <w:sz w:val="23"/>
                <w:szCs w:val="23"/>
              </w:rPr>
              <w:t>7.2.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488F5C2" w14:textId="77777777" w:rsidR="005E3A9F" w:rsidRPr="005E3A9F" w:rsidRDefault="00CE2B78">
          <w:pPr>
            <w:pStyle w:val="13"/>
            <w:rPr>
              <w:rFonts w:ascii="Times New Roman" w:hAnsi="Times New Roman" w:cs="Times New Roman"/>
              <w:noProof/>
              <w:sz w:val="23"/>
              <w:szCs w:val="23"/>
              <w:lang w:eastAsia="ru-RU"/>
            </w:rPr>
          </w:pPr>
          <w:hyperlink w:anchor="_Toc112769291" w:history="1">
            <w:r w:rsidR="005E3A9F" w:rsidRPr="005E3A9F">
              <w:rPr>
                <w:rStyle w:val="ab"/>
                <w:rFonts w:ascii="Times New Roman" w:hAnsi="Times New Roman" w:cs="Times New Roman"/>
                <w:noProof/>
                <w:sz w:val="23"/>
                <w:szCs w:val="23"/>
              </w:rPr>
              <w:t>7.3.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Конкурсная документация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45491B8C" w14:textId="77777777" w:rsidR="005E3A9F" w:rsidRPr="005E3A9F" w:rsidRDefault="00CE2B78">
          <w:pPr>
            <w:pStyle w:val="13"/>
            <w:rPr>
              <w:rFonts w:ascii="Times New Roman" w:hAnsi="Times New Roman" w:cs="Times New Roman"/>
              <w:noProof/>
              <w:sz w:val="23"/>
              <w:szCs w:val="23"/>
              <w:lang w:eastAsia="ru-RU"/>
            </w:rPr>
          </w:pPr>
          <w:hyperlink w:anchor="_Toc112769292" w:history="1">
            <w:r w:rsidR="005E3A9F" w:rsidRPr="005E3A9F">
              <w:rPr>
                <w:rStyle w:val="ab"/>
                <w:rFonts w:ascii="Times New Roman" w:hAnsi="Times New Roman" w:cs="Times New Roman"/>
                <w:noProof/>
                <w:sz w:val="23"/>
                <w:szCs w:val="23"/>
              </w:rPr>
              <w:t>7.4.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20B29E4E" w14:textId="77777777" w:rsidR="005E3A9F" w:rsidRPr="005E3A9F" w:rsidRDefault="00CE2B78">
          <w:pPr>
            <w:pStyle w:val="13"/>
            <w:rPr>
              <w:rFonts w:ascii="Times New Roman" w:hAnsi="Times New Roman" w:cs="Times New Roman"/>
              <w:noProof/>
              <w:sz w:val="23"/>
              <w:szCs w:val="23"/>
              <w:lang w:eastAsia="ru-RU"/>
            </w:rPr>
          </w:pPr>
          <w:hyperlink w:anchor="_Toc112769293" w:history="1">
            <w:r w:rsidR="005E3A9F" w:rsidRPr="005E3A9F">
              <w:rPr>
                <w:rStyle w:val="ab"/>
                <w:rFonts w:ascii="Times New Roman" w:hAnsi="Times New Roman" w:cs="Times New Roman"/>
                <w:noProof/>
                <w:sz w:val="23"/>
                <w:szCs w:val="23"/>
              </w:rPr>
              <w:t>7.5.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F6FE502" w14:textId="77777777" w:rsidR="005E3A9F" w:rsidRPr="005E3A9F" w:rsidRDefault="00CE2B78">
          <w:pPr>
            <w:pStyle w:val="13"/>
            <w:rPr>
              <w:rFonts w:ascii="Times New Roman" w:hAnsi="Times New Roman" w:cs="Times New Roman"/>
              <w:noProof/>
              <w:sz w:val="23"/>
              <w:szCs w:val="23"/>
              <w:lang w:eastAsia="ru-RU"/>
            </w:rPr>
          </w:pPr>
          <w:hyperlink w:anchor="_Toc112769294" w:history="1">
            <w:r w:rsidR="005E3A9F" w:rsidRPr="005E3A9F">
              <w:rPr>
                <w:rStyle w:val="ab"/>
                <w:rFonts w:ascii="Times New Roman" w:hAnsi="Times New Roman" w:cs="Times New Roman"/>
                <w:noProof/>
                <w:sz w:val="23"/>
                <w:szCs w:val="23"/>
              </w:rPr>
              <w:t>7.6.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02B1734B" w14:textId="77777777" w:rsidR="005E3A9F" w:rsidRPr="005E3A9F" w:rsidRDefault="00CE2B78">
          <w:pPr>
            <w:pStyle w:val="13"/>
            <w:rPr>
              <w:rFonts w:ascii="Times New Roman" w:hAnsi="Times New Roman" w:cs="Times New Roman"/>
              <w:noProof/>
              <w:sz w:val="23"/>
              <w:szCs w:val="23"/>
              <w:lang w:eastAsia="ru-RU"/>
            </w:rPr>
          </w:pPr>
          <w:hyperlink w:anchor="_Toc112769295" w:history="1">
            <w:r w:rsidR="005E3A9F" w:rsidRPr="005E3A9F">
              <w:rPr>
                <w:rStyle w:val="ab"/>
                <w:rFonts w:ascii="Times New Roman" w:hAnsi="Times New Roman" w:cs="Times New Roman"/>
                <w:noProof/>
                <w:sz w:val="23"/>
                <w:szCs w:val="23"/>
              </w:rPr>
              <w:t>7.7.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0B792" w14:textId="77777777" w:rsidR="005E3A9F" w:rsidRPr="005E3A9F" w:rsidRDefault="00CE2B78">
          <w:pPr>
            <w:pStyle w:val="13"/>
            <w:rPr>
              <w:rFonts w:ascii="Times New Roman" w:hAnsi="Times New Roman" w:cs="Times New Roman"/>
              <w:noProof/>
              <w:sz w:val="23"/>
              <w:szCs w:val="23"/>
              <w:lang w:eastAsia="ru-RU"/>
            </w:rPr>
          </w:pPr>
          <w:hyperlink w:anchor="_Toc112769296" w:history="1">
            <w:r w:rsidR="005E3A9F" w:rsidRPr="005E3A9F">
              <w:rPr>
                <w:rStyle w:val="ab"/>
                <w:rFonts w:ascii="Times New Roman" w:hAnsi="Times New Roman" w:cs="Times New Roman"/>
                <w:noProof/>
                <w:sz w:val="23"/>
                <w:szCs w:val="23"/>
              </w:rPr>
              <w:t>7.8.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F4623" w14:textId="77777777" w:rsidR="005E3A9F" w:rsidRPr="005E3A9F" w:rsidRDefault="00CE2B78">
          <w:pPr>
            <w:pStyle w:val="13"/>
            <w:rPr>
              <w:rFonts w:ascii="Times New Roman" w:hAnsi="Times New Roman" w:cs="Times New Roman"/>
              <w:noProof/>
              <w:sz w:val="23"/>
              <w:szCs w:val="23"/>
              <w:lang w:eastAsia="ru-RU"/>
            </w:rPr>
          </w:pPr>
          <w:hyperlink w:anchor="_Toc112769297" w:history="1">
            <w:r w:rsidR="005E3A9F" w:rsidRPr="005E3A9F">
              <w:rPr>
                <w:rStyle w:val="ab"/>
                <w:rFonts w:ascii="Times New Roman" w:hAnsi="Times New Roman" w:cs="Times New Roman"/>
                <w:noProof/>
                <w:sz w:val="23"/>
                <w:szCs w:val="23"/>
              </w:rPr>
              <w:t>7.9.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31</w:t>
            </w:r>
            <w:r w:rsidR="005E3A9F" w:rsidRPr="005E3A9F">
              <w:rPr>
                <w:rFonts w:ascii="Times New Roman" w:hAnsi="Times New Roman" w:cs="Times New Roman"/>
                <w:noProof/>
                <w:webHidden/>
                <w:sz w:val="23"/>
                <w:szCs w:val="23"/>
              </w:rPr>
              <w:fldChar w:fldCharType="end"/>
            </w:r>
          </w:hyperlink>
        </w:p>
        <w:p w14:paraId="1B22A56D" w14:textId="77777777" w:rsidR="005E3A9F" w:rsidRPr="005E3A9F" w:rsidRDefault="00CE2B78">
          <w:pPr>
            <w:pStyle w:val="13"/>
            <w:rPr>
              <w:rFonts w:ascii="Times New Roman" w:hAnsi="Times New Roman" w:cs="Times New Roman"/>
              <w:noProof/>
              <w:sz w:val="23"/>
              <w:szCs w:val="23"/>
              <w:lang w:eastAsia="ru-RU"/>
            </w:rPr>
          </w:pPr>
          <w:hyperlink w:anchor="_Toc112769298" w:history="1">
            <w:r w:rsidR="005E3A9F" w:rsidRPr="005E3A9F">
              <w:rPr>
                <w:rStyle w:val="ab"/>
                <w:rFonts w:ascii="Times New Roman" w:hAnsi="Times New Roman" w:cs="Times New Roman"/>
                <w:noProof/>
                <w:sz w:val="23"/>
                <w:szCs w:val="23"/>
              </w:rPr>
              <w:t>7.10.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32</w:t>
            </w:r>
            <w:r w:rsidR="005E3A9F" w:rsidRPr="005E3A9F">
              <w:rPr>
                <w:rFonts w:ascii="Times New Roman" w:hAnsi="Times New Roman" w:cs="Times New Roman"/>
                <w:noProof/>
                <w:webHidden/>
                <w:sz w:val="23"/>
                <w:szCs w:val="23"/>
              </w:rPr>
              <w:fldChar w:fldCharType="end"/>
            </w:r>
          </w:hyperlink>
        </w:p>
        <w:p w14:paraId="1B31120E" w14:textId="77777777" w:rsidR="005E3A9F" w:rsidRPr="005E3A9F" w:rsidRDefault="00CE2B78">
          <w:pPr>
            <w:pStyle w:val="13"/>
            <w:rPr>
              <w:rFonts w:ascii="Times New Roman" w:hAnsi="Times New Roman" w:cs="Times New Roman"/>
              <w:noProof/>
              <w:sz w:val="23"/>
              <w:szCs w:val="23"/>
              <w:lang w:eastAsia="ru-RU"/>
            </w:rPr>
          </w:pPr>
          <w:hyperlink w:anchor="_Toc112769299" w:history="1">
            <w:r w:rsidR="005E3A9F" w:rsidRPr="005E3A9F">
              <w:rPr>
                <w:rStyle w:val="ab"/>
                <w:rFonts w:ascii="Times New Roman" w:hAnsi="Times New Roman" w:cs="Times New Roman"/>
                <w:noProof/>
                <w:sz w:val="23"/>
                <w:szCs w:val="23"/>
              </w:rPr>
              <w:t>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48E5331" w14:textId="77777777" w:rsidR="005E3A9F" w:rsidRPr="005E3A9F" w:rsidRDefault="00CE2B78">
          <w:pPr>
            <w:pStyle w:val="13"/>
            <w:rPr>
              <w:rFonts w:ascii="Times New Roman" w:hAnsi="Times New Roman" w:cs="Times New Roman"/>
              <w:noProof/>
              <w:sz w:val="23"/>
              <w:szCs w:val="23"/>
              <w:lang w:eastAsia="ru-RU"/>
            </w:rPr>
          </w:pPr>
          <w:hyperlink w:anchor="_Toc112769300" w:history="1">
            <w:r w:rsidR="005E3A9F" w:rsidRPr="005E3A9F">
              <w:rPr>
                <w:rStyle w:val="ab"/>
                <w:rFonts w:ascii="Times New Roman" w:hAnsi="Times New Roman" w:cs="Times New Roman"/>
                <w:noProof/>
                <w:sz w:val="23"/>
                <w:szCs w:val="23"/>
              </w:rPr>
              <w:t>8.1.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Аукцион</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231A49CE" w14:textId="77777777" w:rsidR="005E3A9F" w:rsidRPr="005E3A9F" w:rsidRDefault="00CE2B78">
          <w:pPr>
            <w:pStyle w:val="13"/>
            <w:rPr>
              <w:rFonts w:ascii="Times New Roman" w:hAnsi="Times New Roman" w:cs="Times New Roman"/>
              <w:noProof/>
              <w:sz w:val="23"/>
              <w:szCs w:val="23"/>
              <w:lang w:eastAsia="ru-RU"/>
            </w:rPr>
          </w:pPr>
          <w:hyperlink w:anchor="_Toc112769301" w:history="1">
            <w:r w:rsidR="005E3A9F" w:rsidRPr="005E3A9F">
              <w:rPr>
                <w:rStyle w:val="ab"/>
                <w:rFonts w:ascii="Times New Roman" w:hAnsi="Times New Roman" w:cs="Times New Roman"/>
                <w:noProof/>
                <w:sz w:val="23"/>
                <w:szCs w:val="23"/>
              </w:rPr>
              <w:t>8.2.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28E36DB" w14:textId="77777777" w:rsidR="005E3A9F" w:rsidRPr="005E3A9F" w:rsidRDefault="00CE2B78">
          <w:pPr>
            <w:pStyle w:val="13"/>
            <w:rPr>
              <w:rFonts w:ascii="Times New Roman" w:hAnsi="Times New Roman" w:cs="Times New Roman"/>
              <w:noProof/>
              <w:sz w:val="23"/>
              <w:szCs w:val="23"/>
              <w:lang w:eastAsia="ru-RU"/>
            </w:rPr>
          </w:pPr>
          <w:hyperlink w:anchor="_Toc112769302" w:history="1">
            <w:r w:rsidR="005E3A9F" w:rsidRPr="005E3A9F">
              <w:rPr>
                <w:rStyle w:val="ab"/>
                <w:rFonts w:ascii="Times New Roman" w:hAnsi="Times New Roman" w:cs="Times New Roman"/>
                <w:noProof/>
                <w:sz w:val="23"/>
                <w:szCs w:val="23"/>
              </w:rPr>
              <w:t>8.3.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об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64DB5349" w14:textId="77777777" w:rsidR="005E3A9F" w:rsidRPr="005E3A9F" w:rsidRDefault="00CE2B78">
          <w:pPr>
            <w:pStyle w:val="13"/>
            <w:rPr>
              <w:rFonts w:ascii="Times New Roman" w:hAnsi="Times New Roman" w:cs="Times New Roman"/>
              <w:noProof/>
              <w:sz w:val="23"/>
              <w:szCs w:val="23"/>
              <w:lang w:eastAsia="ru-RU"/>
            </w:rPr>
          </w:pPr>
          <w:hyperlink w:anchor="_Toc112769303" w:history="1">
            <w:r w:rsidR="005E3A9F" w:rsidRPr="005E3A9F">
              <w:rPr>
                <w:rStyle w:val="ab"/>
                <w:rFonts w:ascii="Times New Roman" w:hAnsi="Times New Roman" w:cs="Times New Roman"/>
                <w:noProof/>
                <w:sz w:val="23"/>
                <w:szCs w:val="23"/>
              </w:rPr>
              <w:t>8.4.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подачи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D170EA8" w14:textId="77777777" w:rsidR="005E3A9F" w:rsidRPr="005E3A9F" w:rsidRDefault="00CE2B78">
          <w:pPr>
            <w:pStyle w:val="13"/>
            <w:rPr>
              <w:rFonts w:ascii="Times New Roman" w:hAnsi="Times New Roman" w:cs="Times New Roman"/>
              <w:noProof/>
              <w:sz w:val="23"/>
              <w:szCs w:val="23"/>
              <w:lang w:eastAsia="ru-RU"/>
            </w:rPr>
          </w:pPr>
          <w:hyperlink w:anchor="_Toc112769304" w:history="1">
            <w:r w:rsidR="005E3A9F" w:rsidRPr="005E3A9F">
              <w:rPr>
                <w:rStyle w:val="ab"/>
                <w:rFonts w:ascii="Times New Roman" w:hAnsi="Times New Roman" w:cs="Times New Roman"/>
                <w:noProof/>
                <w:sz w:val="23"/>
                <w:szCs w:val="23"/>
              </w:rPr>
              <w:t>8.5.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089A1588" w14:textId="77777777" w:rsidR="005E3A9F" w:rsidRPr="005E3A9F" w:rsidRDefault="00CE2B78">
          <w:pPr>
            <w:pStyle w:val="13"/>
            <w:rPr>
              <w:rFonts w:ascii="Times New Roman" w:hAnsi="Times New Roman" w:cs="Times New Roman"/>
              <w:noProof/>
              <w:sz w:val="23"/>
              <w:szCs w:val="23"/>
              <w:lang w:eastAsia="ru-RU"/>
            </w:rPr>
          </w:pPr>
          <w:hyperlink w:anchor="_Toc112769305" w:history="1">
            <w:r w:rsidR="005E3A9F" w:rsidRPr="005E3A9F">
              <w:rPr>
                <w:rStyle w:val="ab"/>
                <w:rFonts w:ascii="Times New Roman" w:hAnsi="Times New Roman" w:cs="Times New Roman"/>
                <w:noProof/>
                <w:sz w:val="23"/>
                <w:szCs w:val="23"/>
              </w:rPr>
              <w:t>8.6.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1A38B55C" w14:textId="77777777" w:rsidR="005E3A9F" w:rsidRPr="005E3A9F" w:rsidRDefault="00CE2B78">
          <w:pPr>
            <w:pStyle w:val="13"/>
            <w:rPr>
              <w:rFonts w:ascii="Times New Roman" w:hAnsi="Times New Roman" w:cs="Times New Roman"/>
              <w:noProof/>
              <w:sz w:val="23"/>
              <w:szCs w:val="23"/>
              <w:lang w:eastAsia="ru-RU"/>
            </w:rPr>
          </w:pPr>
          <w:hyperlink w:anchor="_Toc112769306" w:history="1">
            <w:r w:rsidR="005E3A9F" w:rsidRPr="005E3A9F">
              <w:rPr>
                <w:rStyle w:val="ab"/>
                <w:rFonts w:ascii="Times New Roman" w:hAnsi="Times New Roman" w:cs="Times New Roman"/>
                <w:noProof/>
                <w:sz w:val="23"/>
                <w:szCs w:val="23"/>
              </w:rPr>
              <w:t>8.7.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C9251AF" w14:textId="77777777" w:rsidR="005E3A9F" w:rsidRPr="005E3A9F" w:rsidRDefault="00CE2B78">
          <w:pPr>
            <w:pStyle w:val="13"/>
            <w:rPr>
              <w:rFonts w:ascii="Times New Roman" w:hAnsi="Times New Roman" w:cs="Times New Roman"/>
              <w:noProof/>
              <w:sz w:val="23"/>
              <w:szCs w:val="23"/>
              <w:lang w:eastAsia="ru-RU"/>
            </w:rPr>
          </w:pPr>
          <w:hyperlink w:anchor="_Toc112769307" w:history="1">
            <w:r w:rsidR="005E3A9F" w:rsidRPr="005E3A9F">
              <w:rPr>
                <w:rStyle w:val="ab"/>
                <w:rFonts w:ascii="Times New Roman" w:hAnsi="Times New Roman" w:cs="Times New Roman"/>
                <w:noProof/>
                <w:sz w:val="23"/>
                <w:szCs w:val="23"/>
              </w:rPr>
              <w:t>8.8.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64545015" w14:textId="77777777" w:rsidR="005E3A9F" w:rsidRPr="005E3A9F" w:rsidRDefault="00CE2B78">
          <w:pPr>
            <w:pStyle w:val="13"/>
            <w:rPr>
              <w:rFonts w:ascii="Times New Roman" w:hAnsi="Times New Roman" w:cs="Times New Roman"/>
              <w:noProof/>
              <w:sz w:val="23"/>
              <w:szCs w:val="23"/>
              <w:lang w:eastAsia="ru-RU"/>
            </w:rPr>
          </w:pPr>
          <w:hyperlink w:anchor="_Toc112769308" w:history="1">
            <w:r w:rsidR="005E3A9F" w:rsidRPr="005E3A9F">
              <w:rPr>
                <w:rStyle w:val="ab"/>
                <w:rFonts w:ascii="Times New Roman" w:hAnsi="Times New Roman" w:cs="Times New Roman"/>
                <w:noProof/>
                <w:sz w:val="23"/>
                <w:szCs w:val="23"/>
              </w:rPr>
              <w:t>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1912799" w14:textId="77777777" w:rsidR="005E3A9F" w:rsidRPr="005E3A9F" w:rsidRDefault="00CE2B78">
          <w:pPr>
            <w:pStyle w:val="13"/>
            <w:rPr>
              <w:rFonts w:ascii="Times New Roman" w:hAnsi="Times New Roman" w:cs="Times New Roman"/>
              <w:noProof/>
              <w:sz w:val="23"/>
              <w:szCs w:val="23"/>
              <w:lang w:eastAsia="ru-RU"/>
            </w:rPr>
          </w:pPr>
          <w:hyperlink w:anchor="_Toc112769309" w:history="1">
            <w:r w:rsidR="005E3A9F" w:rsidRPr="005E3A9F">
              <w:rPr>
                <w:rStyle w:val="ab"/>
                <w:rFonts w:ascii="Times New Roman" w:hAnsi="Times New Roman" w:cs="Times New Roman"/>
                <w:noProof/>
                <w:sz w:val="23"/>
                <w:szCs w:val="23"/>
              </w:rPr>
              <w:t>9.1.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8A8D6A0" w14:textId="77777777" w:rsidR="005E3A9F" w:rsidRPr="005E3A9F" w:rsidRDefault="00CE2B78">
          <w:pPr>
            <w:pStyle w:val="13"/>
            <w:rPr>
              <w:rFonts w:ascii="Times New Roman" w:hAnsi="Times New Roman" w:cs="Times New Roman"/>
              <w:noProof/>
              <w:sz w:val="23"/>
              <w:szCs w:val="23"/>
              <w:lang w:eastAsia="ru-RU"/>
            </w:rPr>
          </w:pPr>
          <w:hyperlink w:anchor="_Toc112769310" w:history="1">
            <w:r w:rsidR="005E3A9F" w:rsidRPr="005E3A9F">
              <w:rPr>
                <w:rStyle w:val="ab"/>
                <w:rFonts w:ascii="Times New Roman" w:hAnsi="Times New Roman" w:cs="Times New Roman"/>
                <w:noProof/>
                <w:sz w:val="23"/>
                <w:szCs w:val="23"/>
              </w:rPr>
              <w:t>9.2.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503E7AE3" w14:textId="77777777" w:rsidR="005E3A9F" w:rsidRPr="005E3A9F" w:rsidRDefault="00CE2B78">
          <w:pPr>
            <w:pStyle w:val="13"/>
            <w:rPr>
              <w:rFonts w:ascii="Times New Roman" w:hAnsi="Times New Roman" w:cs="Times New Roman"/>
              <w:noProof/>
              <w:sz w:val="23"/>
              <w:szCs w:val="23"/>
              <w:lang w:eastAsia="ru-RU"/>
            </w:rPr>
          </w:pPr>
          <w:hyperlink w:anchor="_Toc112769311" w:history="1">
            <w:r w:rsidR="005E3A9F" w:rsidRPr="005E3A9F">
              <w:rPr>
                <w:rStyle w:val="ab"/>
                <w:rFonts w:ascii="Times New Roman" w:hAnsi="Times New Roman" w:cs="Times New Roman"/>
                <w:noProof/>
                <w:sz w:val="23"/>
                <w:szCs w:val="23"/>
              </w:rPr>
              <w:t>9.3.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7FD2A3D" w14:textId="77777777" w:rsidR="005E3A9F" w:rsidRPr="005E3A9F" w:rsidRDefault="00CE2B78">
          <w:pPr>
            <w:pStyle w:val="13"/>
            <w:rPr>
              <w:rFonts w:ascii="Times New Roman" w:hAnsi="Times New Roman" w:cs="Times New Roman"/>
              <w:noProof/>
              <w:sz w:val="23"/>
              <w:szCs w:val="23"/>
              <w:lang w:eastAsia="ru-RU"/>
            </w:rPr>
          </w:pPr>
          <w:hyperlink w:anchor="_Toc112769312" w:history="1">
            <w:r w:rsidR="005E3A9F" w:rsidRPr="005E3A9F">
              <w:rPr>
                <w:rStyle w:val="ab"/>
                <w:rFonts w:ascii="Times New Roman" w:hAnsi="Times New Roman" w:cs="Times New Roman"/>
                <w:noProof/>
                <w:sz w:val="23"/>
                <w:szCs w:val="23"/>
              </w:rPr>
              <w:t>9.4.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64A1C7C" w14:textId="77777777" w:rsidR="005E3A9F" w:rsidRPr="005E3A9F" w:rsidRDefault="00CE2B78">
          <w:pPr>
            <w:pStyle w:val="13"/>
            <w:rPr>
              <w:rFonts w:ascii="Times New Roman" w:hAnsi="Times New Roman" w:cs="Times New Roman"/>
              <w:noProof/>
              <w:sz w:val="23"/>
              <w:szCs w:val="23"/>
              <w:lang w:eastAsia="ru-RU"/>
            </w:rPr>
          </w:pPr>
          <w:hyperlink w:anchor="_Toc112769313" w:history="1">
            <w:r w:rsidR="005E3A9F" w:rsidRPr="005E3A9F">
              <w:rPr>
                <w:rStyle w:val="ab"/>
                <w:rFonts w:ascii="Times New Roman" w:hAnsi="Times New Roman" w:cs="Times New Roman"/>
                <w:noProof/>
                <w:sz w:val="23"/>
                <w:szCs w:val="23"/>
              </w:rPr>
              <w:t>9.5.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котировочных заявок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4338EF9" w14:textId="77777777" w:rsidR="005E3A9F" w:rsidRPr="005E3A9F" w:rsidRDefault="00CE2B78">
          <w:pPr>
            <w:pStyle w:val="13"/>
            <w:rPr>
              <w:rFonts w:ascii="Times New Roman" w:hAnsi="Times New Roman" w:cs="Times New Roman"/>
              <w:noProof/>
              <w:sz w:val="23"/>
              <w:szCs w:val="23"/>
              <w:lang w:eastAsia="ru-RU"/>
            </w:rPr>
          </w:pPr>
          <w:hyperlink w:anchor="_Toc112769314" w:history="1">
            <w:r w:rsidR="005E3A9F" w:rsidRPr="005E3A9F">
              <w:rPr>
                <w:rStyle w:val="ab"/>
                <w:rFonts w:ascii="Times New Roman" w:hAnsi="Times New Roman" w:cs="Times New Roman"/>
                <w:noProof/>
                <w:sz w:val="23"/>
                <w:szCs w:val="23"/>
              </w:rPr>
              <w:t>9.6.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900BCB3" w14:textId="77777777" w:rsidR="005E3A9F" w:rsidRPr="005E3A9F" w:rsidRDefault="00CE2B78">
          <w:pPr>
            <w:pStyle w:val="13"/>
            <w:rPr>
              <w:rFonts w:ascii="Times New Roman" w:hAnsi="Times New Roman" w:cs="Times New Roman"/>
              <w:noProof/>
              <w:sz w:val="23"/>
              <w:szCs w:val="23"/>
              <w:lang w:eastAsia="ru-RU"/>
            </w:rPr>
          </w:pPr>
          <w:hyperlink w:anchor="_Toc112769315" w:history="1">
            <w:r w:rsidR="005E3A9F" w:rsidRPr="005E3A9F">
              <w:rPr>
                <w:rStyle w:val="ab"/>
                <w:rFonts w:ascii="Times New Roman" w:hAnsi="Times New Roman" w:cs="Times New Roman"/>
                <w:noProof/>
                <w:sz w:val="23"/>
                <w:szCs w:val="23"/>
              </w:rPr>
              <w:t>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53FB7D" w14:textId="77777777" w:rsidR="005E3A9F" w:rsidRPr="005E3A9F" w:rsidRDefault="00CE2B78">
          <w:pPr>
            <w:pStyle w:val="13"/>
            <w:rPr>
              <w:rFonts w:ascii="Times New Roman" w:hAnsi="Times New Roman" w:cs="Times New Roman"/>
              <w:noProof/>
              <w:sz w:val="23"/>
              <w:szCs w:val="23"/>
              <w:lang w:eastAsia="ru-RU"/>
            </w:rPr>
          </w:pPr>
          <w:hyperlink w:anchor="_Toc112769316" w:history="1">
            <w:r w:rsidR="005E3A9F" w:rsidRPr="005E3A9F">
              <w:rPr>
                <w:rStyle w:val="ab"/>
                <w:rFonts w:ascii="Times New Roman" w:hAnsi="Times New Roman" w:cs="Times New Roman"/>
                <w:noProof/>
                <w:sz w:val="23"/>
                <w:szCs w:val="23"/>
              </w:rPr>
              <w:t>10.1.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E3C9CB" w14:textId="77777777" w:rsidR="005E3A9F" w:rsidRPr="005E3A9F" w:rsidRDefault="00CE2B78">
          <w:pPr>
            <w:pStyle w:val="13"/>
            <w:rPr>
              <w:rFonts w:ascii="Times New Roman" w:hAnsi="Times New Roman" w:cs="Times New Roman"/>
              <w:noProof/>
              <w:sz w:val="23"/>
              <w:szCs w:val="23"/>
              <w:lang w:eastAsia="ru-RU"/>
            </w:rPr>
          </w:pPr>
          <w:hyperlink w:anchor="_Toc112769317" w:history="1">
            <w:r w:rsidR="005E3A9F" w:rsidRPr="005E3A9F">
              <w:rPr>
                <w:rStyle w:val="ab"/>
                <w:rFonts w:ascii="Times New Roman" w:hAnsi="Times New Roman" w:cs="Times New Roman"/>
                <w:noProof/>
                <w:sz w:val="23"/>
                <w:szCs w:val="23"/>
              </w:rPr>
              <w:t>10.2.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C1536C" w14:textId="77777777" w:rsidR="005E3A9F" w:rsidRPr="005E3A9F" w:rsidRDefault="00CE2B78">
          <w:pPr>
            <w:pStyle w:val="13"/>
            <w:rPr>
              <w:rFonts w:ascii="Times New Roman" w:hAnsi="Times New Roman" w:cs="Times New Roman"/>
              <w:noProof/>
              <w:sz w:val="23"/>
              <w:szCs w:val="23"/>
              <w:lang w:eastAsia="ru-RU"/>
            </w:rPr>
          </w:pPr>
          <w:hyperlink w:anchor="_Toc112769318" w:history="1">
            <w:r w:rsidR="005E3A9F" w:rsidRPr="005E3A9F">
              <w:rPr>
                <w:rStyle w:val="ab"/>
                <w:rFonts w:ascii="Times New Roman" w:hAnsi="Times New Roman" w:cs="Times New Roman"/>
                <w:noProof/>
                <w:sz w:val="23"/>
                <w:szCs w:val="23"/>
              </w:rPr>
              <w:t>10.3.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8AA5EFB" w14:textId="77777777" w:rsidR="005E3A9F" w:rsidRPr="005E3A9F" w:rsidRDefault="00CE2B78">
          <w:pPr>
            <w:pStyle w:val="13"/>
            <w:rPr>
              <w:rFonts w:ascii="Times New Roman" w:hAnsi="Times New Roman" w:cs="Times New Roman"/>
              <w:noProof/>
              <w:sz w:val="23"/>
              <w:szCs w:val="23"/>
              <w:lang w:eastAsia="ru-RU"/>
            </w:rPr>
          </w:pPr>
          <w:hyperlink w:anchor="_Toc112769319" w:history="1">
            <w:r w:rsidR="005E3A9F" w:rsidRPr="005E3A9F">
              <w:rPr>
                <w:rStyle w:val="ab"/>
                <w:rFonts w:ascii="Times New Roman" w:hAnsi="Times New Roman" w:cs="Times New Roman"/>
                <w:noProof/>
                <w:sz w:val="23"/>
                <w:szCs w:val="23"/>
              </w:rPr>
              <w:t>10.4.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B0A89B2" w14:textId="77777777" w:rsidR="005E3A9F" w:rsidRPr="005E3A9F" w:rsidRDefault="00CE2B78">
          <w:pPr>
            <w:pStyle w:val="13"/>
            <w:rPr>
              <w:rFonts w:ascii="Times New Roman" w:hAnsi="Times New Roman" w:cs="Times New Roman"/>
              <w:noProof/>
              <w:sz w:val="23"/>
              <w:szCs w:val="23"/>
              <w:lang w:eastAsia="ru-RU"/>
            </w:rPr>
          </w:pPr>
          <w:hyperlink w:anchor="_Toc112769320" w:history="1">
            <w:r w:rsidR="005E3A9F" w:rsidRPr="005E3A9F">
              <w:rPr>
                <w:rStyle w:val="ab"/>
                <w:rFonts w:ascii="Times New Roman" w:hAnsi="Times New Roman" w:cs="Times New Roman"/>
                <w:noProof/>
                <w:sz w:val="23"/>
                <w:szCs w:val="23"/>
              </w:rPr>
              <w:t>10.5.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2E512238" w14:textId="77777777" w:rsidR="005E3A9F" w:rsidRPr="005E3A9F" w:rsidRDefault="00CE2B78">
          <w:pPr>
            <w:pStyle w:val="13"/>
            <w:rPr>
              <w:rFonts w:ascii="Times New Roman" w:hAnsi="Times New Roman" w:cs="Times New Roman"/>
              <w:noProof/>
              <w:sz w:val="23"/>
              <w:szCs w:val="23"/>
              <w:lang w:eastAsia="ru-RU"/>
            </w:rPr>
          </w:pPr>
          <w:hyperlink w:anchor="_Toc112769321" w:history="1">
            <w:r w:rsidR="005E3A9F" w:rsidRPr="005E3A9F">
              <w:rPr>
                <w:rStyle w:val="ab"/>
                <w:rFonts w:ascii="Times New Roman" w:hAnsi="Times New Roman" w:cs="Times New Roman"/>
                <w:noProof/>
                <w:sz w:val="23"/>
                <w:szCs w:val="23"/>
              </w:rPr>
              <w:t>10.6.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9A8CCA" w14:textId="77777777" w:rsidR="005E3A9F" w:rsidRPr="005E3A9F" w:rsidRDefault="00CE2B78">
          <w:pPr>
            <w:pStyle w:val="13"/>
            <w:rPr>
              <w:rFonts w:ascii="Times New Roman" w:hAnsi="Times New Roman" w:cs="Times New Roman"/>
              <w:noProof/>
              <w:sz w:val="23"/>
              <w:szCs w:val="23"/>
              <w:lang w:eastAsia="ru-RU"/>
            </w:rPr>
          </w:pPr>
          <w:hyperlink w:anchor="_Toc112769322" w:history="1">
            <w:r w:rsidR="005E3A9F" w:rsidRPr="005E3A9F">
              <w:rPr>
                <w:rStyle w:val="ab"/>
                <w:rFonts w:ascii="Times New Roman" w:hAnsi="Times New Roman" w:cs="Times New Roman"/>
                <w:noProof/>
                <w:sz w:val="23"/>
                <w:szCs w:val="23"/>
              </w:rPr>
              <w:t>10.7.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39182868" w14:textId="77777777" w:rsidR="005E3A9F" w:rsidRPr="005E3A9F" w:rsidRDefault="00CE2B78">
          <w:pPr>
            <w:pStyle w:val="13"/>
            <w:rPr>
              <w:rFonts w:ascii="Times New Roman" w:hAnsi="Times New Roman" w:cs="Times New Roman"/>
              <w:noProof/>
              <w:sz w:val="23"/>
              <w:szCs w:val="23"/>
              <w:lang w:eastAsia="ru-RU"/>
            </w:rPr>
          </w:pPr>
          <w:hyperlink w:anchor="_Toc112769323" w:history="1">
            <w:r w:rsidR="005E3A9F" w:rsidRPr="005E3A9F">
              <w:rPr>
                <w:rStyle w:val="ab"/>
                <w:rFonts w:ascii="Times New Roman" w:hAnsi="Times New Roman" w:cs="Times New Roman"/>
                <w:noProof/>
                <w:sz w:val="23"/>
                <w:szCs w:val="23"/>
              </w:rPr>
              <w:t>10.8.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6ED2DD8B" w14:textId="77777777" w:rsidR="005E3A9F" w:rsidRPr="005E3A9F" w:rsidRDefault="00CE2B78">
          <w:pPr>
            <w:pStyle w:val="13"/>
            <w:rPr>
              <w:rFonts w:ascii="Times New Roman" w:hAnsi="Times New Roman" w:cs="Times New Roman"/>
              <w:noProof/>
              <w:sz w:val="23"/>
              <w:szCs w:val="23"/>
              <w:lang w:eastAsia="ru-RU"/>
            </w:rPr>
          </w:pPr>
          <w:hyperlink w:anchor="_Toc112769324"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неконкурентными способами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2A8A0D71" w14:textId="77777777" w:rsidR="005E3A9F" w:rsidRPr="005E3A9F" w:rsidRDefault="00CE2B78">
          <w:pPr>
            <w:pStyle w:val="13"/>
            <w:rPr>
              <w:rFonts w:ascii="Times New Roman" w:hAnsi="Times New Roman" w:cs="Times New Roman"/>
              <w:noProof/>
              <w:sz w:val="23"/>
              <w:szCs w:val="23"/>
              <w:lang w:eastAsia="ru-RU"/>
            </w:rPr>
          </w:pPr>
          <w:hyperlink w:anchor="_Toc112769325"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и исполнение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48</w:t>
            </w:r>
            <w:r w:rsidR="005E3A9F" w:rsidRPr="005E3A9F">
              <w:rPr>
                <w:rFonts w:ascii="Times New Roman" w:hAnsi="Times New Roman" w:cs="Times New Roman"/>
                <w:noProof/>
                <w:webHidden/>
                <w:sz w:val="23"/>
                <w:szCs w:val="23"/>
              </w:rPr>
              <w:fldChar w:fldCharType="end"/>
            </w:r>
          </w:hyperlink>
        </w:p>
        <w:p w14:paraId="0D3269EB" w14:textId="77777777" w:rsidR="005E3A9F" w:rsidRPr="005E3A9F" w:rsidRDefault="00CE2B78">
          <w:pPr>
            <w:pStyle w:val="13"/>
            <w:rPr>
              <w:rFonts w:ascii="Times New Roman" w:hAnsi="Times New Roman" w:cs="Times New Roman"/>
              <w:noProof/>
              <w:sz w:val="23"/>
              <w:szCs w:val="23"/>
              <w:lang w:eastAsia="ru-RU"/>
            </w:rPr>
          </w:pPr>
          <w:hyperlink w:anchor="_Toc112769326"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проведения закрытых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50</w:t>
            </w:r>
            <w:r w:rsidR="005E3A9F" w:rsidRPr="005E3A9F">
              <w:rPr>
                <w:rFonts w:ascii="Times New Roman" w:hAnsi="Times New Roman" w:cs="Times New Roman"/>
                <w:noProof/>
                <w:webHidden/>
                <w:sz w:val="23"/>
                <w:szCs w:val="23"/>
              </w:rPr>
              <w:fldChar w:fldCharType="end"/>
            </w:r>
          </w:hyperlink>
        </w:p>
        <w:p w14:paraId="621602E2" w14:textId="77777777" w:rsidR="005E3A9F" w:rsidRPr="005E3A9F" w:rsidRDefault="00CE2B78">
          <w:pPr>
            <w:pStyle w:val="13"/>
            <w:rPr>
              <w:rFonts w:ascii="Times New Roman" w:hAnsi="Times New Roman" w:cs="Times New Roman"/>
              <w:noProof/>
              <w:sz w:val="23"/>
              <w:szCs w:val="23"/>
              <w:lang w:eastAsia="ru-RU"/>
            </w:rPr>
          </w:pPr>
          <w:hyperlink w:anchor="_Toc112769327"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закупки у российских производителей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51</w:t>
            </w:r>
            <w:r w:rsidR="005E3A9F" w:rsidRPr="005E3A9F">
              <w:rPr>
                <w:rFonts w:ascii="Times New Roman" w:hAnsi="Times New Roman" w:cs="Times New Roman"/>
                <w:noProof/>
                <w:webHidden/>
                <w:sz w:val="23"/>
                <w:szCs w:val="23"/>
              </w:rPr>
              <w:fldChar w:fldCharType="end"/>
            </w:r>
          </w:hyperlink>
        </w:p>
        <w:p w14:paraId="01797FE2" w14:textId="77777777" w:rsidR="005E3A9F" w:rsidRPr="005E3A9F" w:rsidRDefault="00CE2B78">
          <w:pPr>
            <w:pStyle w:val="13"/>
            <w:rPr>
              <w:rFonts w:ascii="Times New Roman" w:hAnsi="Times New Roman" w:cs="Times New Roman"/>
              <w:noProof/>
              <w:sz w:val="23"/>
              <w:szCs w:val="23"/>
              <w:lang w:eastAsia="ru-RU"/>
            </w:rPr>
          </w:pPr>
          <w:hyperlink w:anchor="_Toc112769328"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защиты информации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52</w:t>
            </w:r>
            <w:r w:rsidR="005E3A9F" w:rsidRPr="005E3A9F">
              <w:rPr>
                <w:rFonts w:ascii="Times New Roman" w:hAnsi="Times New Roman" w:cs="Times New Roman"/>
                <w:noProof/>
                <w:webHidden/>
                <w:sz w:val="23"/>
                <w:szCs w:val="23"/>
              </w:rPr>
              <w:fldChar w:fldCharType="end"/>
            </w:r>
          </w:hyperlink>
        </w:p>
        <w:p w14:paraId="2D2BA42B" w14:textId="77777777" w:rsidR="005E3A9F" w:rsidRPr="005E3A9F" w:rsidRDefault="00CE2B78">
          <w:pPr>
            <w:pStyle w:val="13"/>
            <w:rPr>
              <w:rFonts w:ascii="Times New Roman" w:hAnsi="Times New Roman" w:cs="Times New Roman"/>
              <w:noProof/>
              <w:sz w:val="23"/>
              <w:szCs w:val="23"/>
              <w:lang w:eastAsia="ru-RU"/>
            </w:rPr>
          </w:pPr>
          <w:hyperlink w:anchor="_Toc112769329" w:history="1">
            <w:r w:rsidR="005E3A9F" w:rsidRPr="005E3A9F">
              <w:rPr>
                <w:rStyle w:val="ab"/>
                <w:rFonts w:ascii="Times New Roman" w:hAnsi="Times New Roman" w:cs="Times New Roman"/>
                <w:noProof/>
                <w:sz w:val="23"/>
                <w:szCs w:val="23"/>
              </w:rPr>
              <w:t>16.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53</w:t>
            </w:r>
            <w:r w:rsidR="005E3A9F" w:rsidRPr="005E3A9F">
              <w:rPr>
                <w:rFonts w:ascii="Times New Roman" w:hAnsi="Times New Roman" w:cs="Times New Roman"/>
                <w:noProof/>
                <w:webHidden/>
                <w:sz w:val="23"/>
                <w:szCs w:val="23"/>
              </w:rPr>
              <w:fldChar w:fldCharType="end"/>
            </w:r>
          </w:hyperlink>
        </w:p>
        <w:p w14:paraId="7E45DFC2" w14:textId="77777777" w:rsidR="005E3A9F" w:rsidRPr="005E3A9F" w:rsidRDefault="00CE2B78">
          <w:pPr>
            <w:pStyle w:val="13"/>
            <w:rPr>
              <w:rFonts w:ascii="Times New Roman" w:hAnsi="Times New Roman" w:cs="Times New Roman"/>
              <w:noProof/>
              <w:sz w:val="23"/>
              <w:szCs w:val="23"/>
              <w:lang w:eastAsia="ru-RU"/>
            </w:rPr>
          </w:pPr>
          <w:hyperlink w:anchor="_Toc112769330" w:history="1">
            <w:r w:rsidR="005E3A9F" w:rsidRPr="005E3A9F">
              <w:rPr>
                <w:rStyle w:val="ab"/>
                <w:rFonts w:ascii="Times New Roman" w:hAnsi="Times New Roman" w:cs="Times New Roman"/>
                <w:noProof/>
                <w:sz w:val="23"/>
                <w:szCs w:val="23"/>
              </w:rPr>
              <w:t>Приложение №1</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58</w:t>
            </w:r>
            <w:r w:rsidR="005E3A9F" w:rsidRPr="005E3A9F">
              <w:rPr>
                <w:rFonts w:ascii="Times New Roman" w:hAnsi="Times New Roman" w:cs="Times New Roman"/>
                <w:noProof/>
                <w:webHidden/>
                <w:sz w:val="23"/>
                <w:szCs w:val="23"/>
              </w:rPr>
              <w:fldChar w:fldCharType="end"/>
            </w:r>
          </w:hyperlink>
        </w:p>
        <w:p w14:paraId="59A60E86" w14:textId="77777777" w:rsidR="005E3A9F" w:rsidRPr="005E3A9F" w:rsidRDefault="00CE2B78">
          <w:pPr>
            <w:pStyle w:val="13"/>
            <w:rPr>
              <w:rFonts w:ascii="Times New Roman" w:hAnsi="Times New Roman" w:cs="Times New Roman"/>
              <w:noProof/>
              <w:sz w:val="23"/>
              <w:szCs w:val="23"/>
              <w:lang w:eastAsia="ru-RU"/>
            </w:rPr>
          </w:pPr>
          <w:hyperlink w:anchor="_Toc112769331" w:history="1">
            <w:r w:rsidR="005E3A9F" w:rsidRPr="005E3A9F">
              <w:rPr>
                <w:rStyle w:val="ab"/>
                <w:rFonts w:ascii="Times New Roman" w:hAnsi="Times New Roman" w:cs="Times New Roman"/>
                <w:noProof/>
                <w:sz w:val="23"/>
                <w:szCs w:val="23"/>
              </w:rPr>
              <w:t>Приложение №2</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69</w:t>
            </w:r>
            <w:r w:rsidR="005E3A9F" w:rsidRPr="005E3A9F">
              <w:rPr>
                <w:rFonts w:ascii="Times New Roman" w:hAnsi="Times New Roman" w:cs="Times New Roman"/>
                <w:noProof/>
                <w:webHidden/>
                <w:sz w:val="23"/>
                <w:szCs w:val="23"/>
              </w:rPr>
              <w:fldChar w:fldCharType="end"/>
            </w:r>
          </w:hyperlink>
        </w:p>
        <w:p w14:paraId="517DD6CC" w14:textId="77777777" w:rsidR="00CD4B67" w:rsidRPr="003227FC" w:rsidRDefault="00CD4B67" w:rsidP="006211B8">
          <w:pPr>
            <w:spacing w:line="240" w:lineRule="auto"/>
            <w:jc w:val="both"/>
            <w:rPr>
              <w:rFonts w:ascii="Times New Roman" w:hAnsi="Times New Roman" w:cs="Times New Roman"/>
              <w:sz w:val="23"/>
              <w:szCs w:val="23"/>
            </w:rPr>
          </w:pPr>
          <w:r w:rsidRPr="005E3A9F">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1" w:name="_Toc112769256"/>
      <w:r w:rsidRPr="00FA60BC">
        <w:rPr>
          <w:rFonts w:cs="Times New Roman"/>
          <w:sz w:val="23"/>
          <w:szCs w:val="23"/>
          <w:lang w:val="ru-RU"/>
        </w:rPr>
        <w:lastRenderedPageBreak/>
        <w:t>Общие положения</w:t>
      </w:r>
      <w:bookmarkEnd w:id="1"/>
      <w:r w:rsidRPr="00FA60BC">
        <w:rPr>
          <w:rFonts w:cs="Times New Roman"/>
          <w:sz w:val="23"/>
          <w:szCs w:val="23"/>
          <w:lang w:val="ru-RU"/>
        </w:rPr>
        <w:t xml:space="preserve"> </w:t>
      </w:r>
    </w:p>
    <w:p w14:paraId="7AABA27B" w14:textId="77777777" w:rsidR="00676E32" w:rsidRPr="00FA60BC"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12769257"/>
      <w:r w:rsidRPr="00FA60BC">
        <w:rPr>
          <w:rFonts w:cs="Times New Roman"/>
          <w:sz w:val="23"/>
          <w:szCs w:val="23"/>
        </w:rPr>
        <w:t>Предмет регулирования</w:t>
      </w:r>
      <w:bookmarkEnd w:id="2"/>
    </w:p>
    <w:p w14:paraId="0286DE08" w14:textId="557DE213"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Настоящий руководящий документ организации «Положение о закупке </w:t>
      </w:r>
      <w:r w:rsidR="00FC7160" w:rsidRPr="00FA60BC">
        <w:rPr>
          <w:rFonts w:ascii="Times New Roman" w:hAnsi="Times New Roman" w:cs="Times New Roman"/>
          <w:sz w:val="23"/>
          <w:szCs w:val="23"/>
        </w:rPr>
        <w:t xml:space="preserve">ПАО </w:t>
      </w:r>
      <w:r w:rsidR="00141FFA">
        <w:rPr>
          <w:rFonts w:ascii="Times New Roman" w:hAnsi="Times New Roman" w:cs="Times New Roman"/>
          <w:sz w:val="23"/>
          <w:szCs w:val="23"/>
        </w:rPr>
        <w:t>завод</w:t>
      </w:r>
      <w:r w:rsidR="00FC7160" w:rsidRPr="00FA60BC">
        <w:rPr>
          <w:rFonts w:ascii="Times New Roman" w:hAnsi="Times New Roman" w:cs="Times New Roman"/>
          <w:sz w:val="23"/>
          <w:szCs w:val="23"/>
        </w:rPr>
        <w:t xml:space="preserve"> «</w:t>
      </w:r>
      <w:r w:rsidR="00141FFA">
        <w:rPr>
          <w:rFonts w:ascii="Times New Roman" w:hAnsi="Times New Roman" w:cs="Times New Roman"/>
          <w:sz w:val="23"/>
          <w:szCs w:val="23"/>
        </w:rPr>
        <w:t>Красное знамя</w:t>
      </w:r>
      <w:r w:rsidR="00FC7160" w:rsidRPr="00FA60BC">
        <w:rPr>
          <w:rFonts w:ascii="Times New Roman" w:hAnsi="Times New Roman" w:cs="Times New Roman"/>
          <w:sz w:val="23"/>
          <w:szCs w:val="23"/>
        </w:rPr>
        <w:t xml:space="preserve">» (далее – Положение) </w:t>
      </w:r>
      <w:r w:rsidRPr="00FA60BC">
        <w:rPr>
          <w:rFonts w:ascii="Times New Roman" w:hAnsi="Times New Roman" w:cs="Times New Roman"/>
          <w:sz w:val="23"/>
          <w:szCs w:val="23"/>
        </w:rPr>
        <w:t xml:space="preserve">регулирует отношения, связанные с осуществлением закупок для нужд </w:t>
      </w:r>
      <w:r w:rsidR="00FC7160">
        <w:rPr>
          <w:rFonts w:ascii="Times New Roman" w:hAnsi="Times New Roman" w:cs="Times New Roman"/>
          <w:sz w:val="23"/>
          <w:szCs w:val="23"/>
        </w:rPr>
        <w:t xml:space="preserve">ПАО </w:t>
      </w:r>
      <w:r w:rsidR="00141FFA">
        <w:rPr>
          <w:rFonts w:ascii="Times New Roman" w:hAnsi="Times New Roman" w:cs="Times New Roman"/>
          <w:sz w:val="23"/>
          <w:szCs w:val="23"/>
        </w:rPr>
        <w:t>завод</w:t>
      </w:r>
      <w:r w:rsidR="00FC7160">
        <w:rPr>
          <w:rFonts w:ascii="Times New Roman" w:hAnsi="Times New Roman" w:cs="Times New Roman"/>
          <w:sz w:val="23"/>
          <w:szCs w:val="23"/>
        </w:rPr>
        <w:t xml:space="preserve"> «</w:t>
      </w:r>
      <w:r w:rsidR="00141FFA">
        <w:rPr>
          <w:rFonts w:ascii="Times New Roman" w:hAnsi="Times New Roman" w:cs="Times New Roman"/>
          <w:sz w:val="23"/>
          <w:szCs w:val="23"/>
        </w:rPr>
        <w:t>Красное знамя</w:t>
      </w:r>
      <w:r w:rsidR="00FC7160">
        <w:rPr>
          <w:rFonts w:ascii="Times New Roman" w:hAnsi="Times New Roman" w:cs="Times New Roman"/>
          <w:sz w:val="23"/>
          <w:szCs w:val="23"/>
        </w:rPr>
        <w:t xml:space="preserve">» </w:t>
      </w:r>
      <w:r w:rsidRPr="00FA60BC">
        <w:rPr>
          <w:rFonts w:ascii="Times New Roman" w:hAnsi="Times New Roman" w:cs="Times New Roman"/>
          <w:sz w:val="23"/>
          <w:szCs w:val="23"/>
        </w:rPr>
        <w:t>(далее – Заказчик)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12769258"/>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12769259"/>
      <w:r w:rsidRPr="00FA60BC">
        <w:rPr>
          <w:rFonts w:cs="Times New Roman"/>
          <w:sz w:val="23"/>
          <w:szCs w:val="23"/>
        </w:rPr>
        <w:t>Правовая основа регулирования</w:t>
      </w:r>
      <w:bookmarkEnd w:id="4"/>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 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12769260"/>
      <w:r w:rsidRPr="00FA60BC">
        <w:rPr>
          <w:rFonts w:cs="Times New Roman"/>
          <w:sz w:val="23"/>
          <w:szCs w:val="23"/>
        </w:rPr>
        <w:t>Процесс закупки</w:t>
      </w:r>
      <w:bookmarkEnd w:id="5"/>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12769261"/>
      <w:r w:rsidRPr="00FA60BC">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4DD18596" w14:textId="490AD41D" w:rsidR="006D0E62" w:rsidRDefault="00183A7F" w:rsidP="00BA449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3058F">
        <w:rPr>
          <w:rFonts w:ascii="Times New Roman" w:hAnsi="Times New Roman" w:cs="Times New Roman"/>
          <w:sz w:val="23"/>
          <w:szCs w:val="23"/>
        </w:rPr>
        <w:t xml:space="preserve"> </w:t>
      </w:r>
      <w:r w:rsidR="006D0E62">
        <w:rPr>
          <w:rFonts w:ascii="Times New Roman" w:hAnsi="Times New Roman" w:cs="Times New Roman"/>
          <w:sz w:val="23"/>
          <w:szCs w:val="23"/>
        </w:rPr>
        <w:t>Комиссия формируется Заказчиком с учетом требовани</w:t>
      </w:r>
      <w:r w:rsidR="005E3A9F">
        <w:rPr>
          <w:rFonts w:ascii="Times New Roman" w:hAnsi="Times New Roman" w:cs="Times New Roman"/>
          <w:sz w:val="23"/>
          <w:szCs w:val="23"/>
        </w:rPr>
        <w:t xml:space="preserve">й ч. 7.2, ч. 7.3. ст. 3 Закона </w:t>
      </w:r>
      <w:r w:rsidR="006D0E62">
        <w:rPr>
          <w:rFonts w:ascii="Times New Roman" w:hAnsi="Times New Roman" w:cs="Times New Roman"/>
          <w:sz w:val="23"/>
          <w:szCs w:val="23"/>
        </w:rPr>
        <w:t xml:space="preserve">№ 223-ФЗ. </w:t>
      </w:r>
    </w:p>
    <w:p w14:paraId="76458446" w14:textId="38D526B4" w:rsidR="006D0E62" w:rsidRPr="006D0E62" w:rsidRDefault="006D0E62" w:rsidP="005E3A9F">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Руководство Заказчика, член</w:t>
      </w:r>
      <w:r w:rsidR="00853A95">
        <w:rPr>
          <w:rFonts w:ascii="Times New Roman" w:hAnsi="Times New Roman" w:cs="Times New Roman"/>
          <w:sz w:val="23"/>
          <w:szCs w:val="23"/>
        </w:rPr>
        <w:t>ы</w:t>
      </w:r>
      <w:r>
        <w:rPr>
          <w:rFonts w:ascii="Times New Roman" w:hAnsi="Times New Roman" w:cs="Times New Roman"/>
          <w:sz w:val="23"/>
          <w:szCs w:val="23"/>
        </w:rPr>
        <w:t xml:space="preserve"> К</w:t>
      </w:r>
      <w:r w:rsidRPr="0003433D">
        <w:rPr>
          <w:rFonts w:ascii="Times New Roman" w:hAnsi="Times New Roman" w:cs="Times New Roman"/>
          <w:sz w:val="23"/>
          <w:szCs w:val="23"/>
        </w:rPr>
        <w:t xml:space="preserve">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8" w:history="1">
        <w:r w:rsidRPr="0003433D">
          <w:rPr>
            <w:rFonts w:ascii="Times New Roman" w:hAnsi="Times New Roman" w:cs="Times New Roman"/>
            <w:sz w:val="23"/>
            <w:szCs w:val="23"/>
          </w:rPr>
          <w:t>законом</w:t>
        </w:r>
      </w:hyperlink>
      <w:r w:rsidRPr="0003433D">
        <w:rPr>
          <w:rFonts w:ascii="Times New Roman" w:hAnsi="Times New Roman" w:cs="Times New Roman"/>
          <w:sz w:val="23"/>
          <w:szCs w:val="23"/>
        </w:rPr>
        <w:t xml:space="preserve"> от</w:t>
      </w:r>
      <w:r w:rsidR="005504D9">
        <w:rPr>
          <w:rFonts w:ascii="Times New Roman" w:hAnsi="Times New Roman" w:cs="Times New Roman"/>
          <w:sz w:val="23"/>
          <w:szCs w:val="23"/>
        </w:rPr>
        <w:t xml:space="preserve"> 25.12.2008 </w:t>
      </w:r>
      <w:r>
        <w:rPr>
          <w:rFonts w:ascii="Times New Roman" w:hAnsi="Times New Roman" w:cs="Times New Roman"/>
          <w:sz w:val="23"/>
          <w:szCs w:val="23"/>
        </w:rPr>
        <w:t>№ 273-ФЗ «О противодействии коррупции»</w:t>
      </w:r>
      <w:r w:rsidRPr="0003433D">
        <w:rPr>
          <w:rFonts w:ascii="Times New Roman" w:hAnsi="Times New Roman" w:cs="Times New Roman"/>
          <w:sz w:val="23"/>
          <w:szCs w:val="23"/>
        </w:rPr>
        <w:t>.</w:t>
      </w:r>
    </w:p>
    <w:p w14:paraId="6E6FAF59" w14:textId="77777777" w:rsidR="00B2395F" w:rsidRPr="00FA60BC" w:rsidRDefault="00B2395F" w:rsidP="00537928">
      <w:pPr>
        <w:tabs>
          <w:tab w:val="left" w:pos="1701"/>
        </w:tabs>
        <w:spacing w:after="0" w:line="240" w:lineRule="auto"/>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12769262"/>
      <w:r w:rsidRPr="00FA60BC">
        <w:rPr>
          <w:rFonts w:cs="Times New Roman"/>
          <w:sz w:val="23"/>
          <w:szCs w:val="23"/>
        </w:rPr>
        <w:t>Термины, определения и сокращения</w:t>
      </w:r>
      <w:bookmarkEnd w:id="7"/>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60CB4668"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544AD0">
        <w:rPr>
          <w:rFonts w:ascii="Times New Roman" w:hAnsi="Times New Roman" w:cs="Times New Roman"/>
          <w:sz w:val="23"/>
          <w:szCs w:val="23"/>
        </w:rPr>
        <w:t>№3</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w:t>
      </w:r>
      <w:r w:rsidRPr="00FA60BC">
        <w:rPr>
          <w:rFonts w:ascii="Times New Roman" w:hAnsi="Times New Roman" w:cs="Times New Roman"/>
          <w:sz w:val="23"/>
          <w:szCs w:val="23"/>
        </w:rPr>
        <w:lastRenderedPageBreak/>
        <w:t>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34CE9922"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w:t>
      </w:r>
      <w:r w:rsidR="00864518">
        <w:rPr>
          <w:rFonts w:ascii="Times New Roman" w:hAnsi="Times New Roman" w:cs="Times New Roman"/>
          <w:sz w:val="23"/>
          <w:szCs w:val="23"/>
        </w:rPr>
        <w:t>№</w:t>
      </w:r>
      <w:r w:rsidRPr="00FA60BC">
        <w:rPr>
          <w:rFonts w:ascii="Times New Roman" w:hAnsi="Times New Roman" w:cs="Times New Roman"/>
          <w:sz w:val="23"/>
          <w:szCs w:val="23"/>
        </w:rPr>
        <w:t>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lastRenderedPageBreak/>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76A703F3" w14:textId="20CE01C2"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521AA8">
        <w:rPr>
          <w:rFonts w:ascii="Times New Roman" w:hAnsi="Times New Roman" w:cs="Times New Roman"/>
          <w:b/>
          <w:sz w:val="23"/>
          <w:szCs w:val="23"/>
        </w:rPr>
        <w:t xml:space="preserve">Участник закупки </w:t>
      </w:r>
      <w:r w:rsidRPr="00521AA8">
        <w:rPr>
          <w:rFonts w:ascii="Times New Roman" w:hAnsi="Times New Roman" w:cs="Times New Roman"/>
          <w:sz w:val="23"/>
          <w:szCs w:val="23"/>
        </w:rPr>
        <w:t xml:space="preserve"> – </w:t>
      </w:r>
      <w:r w:rsidR="00032F6E" w:rsidRPr="00521AA8">
        <w:rPr>
          <w:rFonts w:ascii="Times New Roman" w:hAnsi="Times New Roman" w:cs="Times New Roman"/>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004F690F"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14:paraId="67D6F7B7"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Электронный документ</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3C531AE9" w:rsidR="00D92793"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w:t>
      </w:r>
      <w:r w:rsidRPr="00FA60BC">
        <w:rPr>
          <w:rFonts w:ascii="Times New Roman" w:hAnsi="Times New Roman" w:cs="Times New Roman"/>
          <w:sz w:val="23"/>
          <w:szCs w:val="23"/>
        </w:rPr>
        <w:lastRenderedPageBreak/>
        <w:t>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5B3C21F4" w14:textId="6F7A5BDA" w:rsidR="003F2847" w:rsidRDefault="003F2847" w:rsidP="003F2847">
      <w:pPr>
        <w:spacing w:after="0"/>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Pr="00521AA8">
        <w:rPr>
          <w:rFonts w:ascii="Times New Roman" w:hAnsi="Times New Roman" w:cs="Times New Roman"/>
          <w:b/>
          <w:sz w:val="23"/>
          <w:szCs w:val="23"/>
        </w:rPr>
        <w:t>Уполномоченная организация</w:t>
      </w:r>
      <w:r w:rsidRPr="00521AA8">
        <w:rPr>
          <w:rFonts w:ascii="Times New Roman" w:hAnsi="Times New Roman" w:cs="Times New Roman"/>
          <w:sz w:val="23"/>
          <w:szCs w:val="23"/>
        </w:rPr>
        <w:t xml:space="preserve"> – юридическое лицо, осуществляющее поставку товаров, выполнение работ и оказание услуг в интересах предприятий вертикально-интегрированной структуры Концерна, а также оказывающее услуги по организации закупочных процедур в рамках полномочий, переданных ему по договору.</w:t>
      </w:r>
    </w:p>
    <w:p w14:paraId="4422B6F3" w14:textId="77777777" w:rsidR="003F2847" w:rsidRPr="00FA60BC" w:rsidRDefault="003F2847" w:rsidP="003F2847">
      <w:pPr>
        <w:spacing w:after="0"/>
        <w:ind w:firstLine="709"/>
        <w:jc w:val="both"/>
        <w:rPr>
          <w:rFonts w:ascii="Times New Roman" w:hAnsi="Times New Roman" w:cs="Times New Roman"/>
          <w:sz w:val="23"/>
          <w:szCs w:val="23"/>
        </w:rPr>
      </w:pPr>
    </w:p>
    <w:p w14:paraId="7879FD4B" w14:textId="77777777"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14:paraId="24DF921C" w14:textId="77777777" w:rsidTr="00842FB2">
        <w:tc>
          <w:tcPr>
            <w:tcW w:w="2093" w:type="dxa"/>
            <w:shd w:val="clear" w:color="auto" w:fill="auto"/>
          </w:tcPr>
          <w:p w14:paraId="7AF71C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14:paraId="751AEC1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14:paraId="4EA31EE8" w14:textId="77777777" w:rsidTr="00842FB2">
        <w:tc>
          <w:tcPr>
            <w:tcW w:w="2093" w:type="dxa"/>
            <w:shd w:val="clear" w:color="auto" w:fill="auto"/>
          </w:tcPr>
          <w:p w14:paraId="2FF503B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14:paraId="659CE25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14:paraId="76FDC49B" w14:textId="77777777" w:rsidTr="00842FB2">
        <w:tc>
          <w:tcPr>
            <w:tcW w:w="2093" w:type="dxa"/>
            <w:shd w:val="clear" w:color="auto" w:fill="auto"/>
          </w:tcPr>
          <w:p w14:paraId="62E5902F"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14:paraId="1BD9361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14:paraId="2D42FD84" w14:textId="77777777" w:rsidTr="00842FB2">
        <w:tc>
          <w:tcPr>
            <w:tcW w:w="2093" w:type="dxa"/>
            <w:shd w:val="clear" w:color="auto" w:fill="auto"/>
          </w:tcPr>
          <w:p w14:paraId="006C78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14:paraId="5C65177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14:paraId="38C6AA16" w14:textId="77777777" w:rsidTr="00842FB2">
        <w:tc>
          <w:tcPr>
            <w:tcW w:w="2093" w:type="dxa"/>
            <w:shd w:val="clear" w:color="auto" w:fill="auto"/>
          </w:tcPr>
          <w:p w14:paraId="7E046D7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14:paraId="0AE971F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14:paraId="2D93A6B9" w14:textId="77777777" w:rsidTr="00842FB2">
        <w:tc>
          <w:tcPr>
            <w:tcW w:w="2093" w:type="dxa"/>
            <w:shd w:val="clear" w:color="auto" w:fill="auto"/>
          </w:tcPr>
          <w:p w14:paraId="3877EA28"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14:paraId="6B5EC40A"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14:paraId="1EC61B4C" w14:textId="77777777" w:rsidTr="00842FB2">
        <w:tc>
          <w:tcPr>
            <w:tcW w:w="2093" w:type="dxa"/>
            <w:shd w:val="clear" w:color="auto" w:fill="auto"/>
          </w:tcPr>
          <w:p w14:paraId="146FE10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14:paraId="745C1D1C" w14:textId="77777777" w:rsidTr="00842FB2">
        <w:tc>
          <w:tcPr>
            <w:tcW w:w="2093" w:type="dxa"/>
            <w:shd w:val="clear" w:color="auto" w:fill="auto"/>
          </w:tcPr>
          <w:p w14:paraId="311200D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14:paraId="1AB6DD7F" w14:textId="73B78E9E"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FA60BC" w14:paraId="5F784CD7" w14:textId="77777777" w:rsidTr="00842FB2">
        <w:tc>
          <w:tcPr>
            <w:tcW w:w="2093" w:type="dxa"/>
            <w:shd w:val="clear" w:color="auto" w:fill="auto"/>
          </w:tcPr>
          <w:p w14:paraId="0CD5C26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14:paraId="7F905776"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14:paraId="0C425575" w14:textId="77777777" w:rsidTr="00842FB2">
        <w:tc>
          <w:tcPr>
            <w:tcW w:w="2093" w:type="dxa"/>
            <w:shd w:val="clear" w:color="auto" w:fill="auto"/>
          </w:tcPr>
          <w:p w14:paraId="2528C16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14:paraId="27914CF7"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14:paraId="581AA9B8" w14:textId="77777777" w:rsidTr="00842FB2">
        <w:tc>
          <w:tcPr>
            <w:tcW w:w="2093" w:type="dxa"/>
            <w:shd w:val="clear" w:color="auto" w:fill="auto"/>
          </w:tcPr>
          <w:p w14:paraId="67D5260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14:paraId="016C90D7" w14:textId="77777777" w:rsidTr="00842FB2">
        <w:tc>
          <w:tcPr>
            <w:tcW w:w="2093" w:type="dxa"/>
            <w:shd w:val="clear" w:color="auto" w:fill="auto"/>
          </w:tcPr>
          <w:p w14:paraId="11EDCD31"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ОКР</w:t>
            </w:r>
          </w:p>
        </w:tc>
        <w:tc>
          <w:tcPr>
            <w:tcW w:w="8221" w:type="dxa"/>
            <w:shd w:val="clear" w:color="auto" w:fill="auto"/>
          </w:tcPr>
          <w:p w14:paraId="6AE5800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14:paraId="06C45EFD" w14:textId="77777777" w:rsidTr="00842FB2">
        <w:tc>
          <w:tcPr>
            <w:tcW w:w="2093" w:type="dxa"/>
            <w:shd w:val="clear" w:color="auto" w:fill="auto"/>
          </w:tcPr>
          <w:p w14:paraId="3CFD3FE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СЧ ОКР</w:t>
            </w:r>
          </w:p>
        </w:tc>
        <w:tc>
          <w:tcPr>
            <w:tcW w:w="8221" w:type="dxa"/>
            <w:shd w:val="clear" w:color="auto" w:fill="auto"/>
          </w:tcPr>
          <w:p w14:paraId="5A8A4D4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составная часть ОКР</w:t>
            </w:r>
          </w:p>
        </w:tc>
      </w:tr>
      <w:tr w:rsidR="00B2395F" w:rsidRPr="00FA60BC" w14:paraId="7F9AA18A" w14:textId="77777777" w:rsidTr="00842FB2">
        <w:tc>
          <w:tcPr>
            <w:tcW w:w="2093" w:type="dxa"/>
            <w:shd w:val="clear" w:color="auto" w:fill="auto"/>
          </w:tcPr>
          <w:p w14:paraId="367CC57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14:paraId="6BB0FB03"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14:paraId="381C26CD" w14:textId="77777777" w:rsidTr="00842FB2">
        <w:tc>
          <w:tcPr>
            <w:tcW w:w="2093" w:type="dxa"/>
            <w:shd w:val="clear" w:color="auto" w:fill="auto"/>
          </w:tcPr>
          <w:p w14:paraId="6A342A49"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14:paraId="5AF86A4D" w14:textId="77777777" w:rsidTr="00842FB2">
        <w:tc>
          <w:tcPr>
            <w:tcW w:w="2093" w:type="dxa"/>
            <w:shd w:val="clear" w:color="auto" w:fill="auto"/>
          </w:tcPr>
          <w:p w14:paraId="2B094B55"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14:paraId="1E9BD2F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14:paraId="2E4BB144" w14:textId="77777777" w:rsidTr="00842FB2">
        <w:tc>
          <w:tcPr>
            <w:tcW w:w="2093" w:type="dxa"/>
            <w:shd w:val="clear" w:color="auto" w:fill="auto"/>
          </w:tcPr>
          <w:p w14:paraId="0712E464"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14:paraId="7AD090B0"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14:paraId="4AF55320" w14:textId="77777777" w:rsidTr="00842FB2">
        <w:tc>
          <w:tcPr>
            <w:tcW w:w="2093" w:type="dxa"/>
            <w:shd w:val="clear" w:color="auto" w:fill="auto"/>
          </w:tcPr>
          <w:p w14:paraId="28DC44F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Гособоронзаказ</w:t>
            </w:r>
          </w:p>
        </w:tc>
        <w:tc>
          <w:tcPr>
            <w:tcW w:w="8221" w:type="dxa"/>
            <w:shd w:val="clear" w:color="auto" w:fill="auto"/>
          </w:tcPr>
          <w:p w14:paraId="254E613E"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14:paraId="4082D707" w14:textId="77777777"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12769263"/>
      <w:r w:rsidRPr="00FA60BC">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1276926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A60BC">
        <w:rPr>
          <w:rFonts w:cs="Times New Roman"/>
          <w:sz w:val="23"/>
          <w:szCs w:val="23"/>
        </w:rPr>
        <w:t>Информация о закупке</w:t>
      </w:r>
      <w:bookmarkEnd w:id="37"/>
      <w:r w:rsidRPr="00FA60BC">
        <w:rPr>
          <w:rFonts w:cs="Times New Roman"/>
          <w:sz w:val="23"/>
          <w:szCs w:val="23"/>
        </w:rPr>
        <w:t xml:space="preserve"> </w:t>
      </w:r>
    </w:p>
    <w:p w14:paraId="33955EAA"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Информация о закупке состоит из:</w:t>
      </w:r>
    </w:p>
    <w:p w14:paraId="045D7BA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14:paraId="115C50C4"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14:paraId="1D93260E" w14:textId="63E73E81"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3127991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5727DA92"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2EF8F22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14:paraId="1F6D7C5C" w14:textId="535C723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 xml:space="preserve">иной информации, размещение которой в ЕИС предусмотрено </w:t>
      </w:r>
      <w:r w:rsidR="004C16F5">
        <w:rPr>
          <w:rFonts w:ascii="Times New Roman" w:hAnsi="Times New Roman" w:cs="Times New Roman"/>
          <w:sz w:val="23"/>
          <w:szCs w:val="23"/>
        </w:rPr>
        <w:t xml:space="preserve">Законом № </w:t>
      </w:r>
      <w:r w:rsidRPr="00FA60BC">
        <w:rPr>
          <w:rFonts w:ascii="Times New Roman" w:hAnsi="Times New Roman" w:cs="Times New Roman"/>
          <w:sz w:val="23"/>
          <w:szCs w:val="23"/>
        </w:rPr>
        <w:t>223-ФЗ и настоящим Положением.</w:t>
      </w:r>
    </w:p>
    <w:p w14:paraId="46489AE1" w14:textId="77777777"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14:paraId="6A6A9230" w14:textId="77777777"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12769265"/>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14:paraId="15A8C8C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12769266"/>
      <w:r w:rsidRPr="00FA60BC">
        <w:rPr>
          <w:rFonts w:cs="Times New Roman"/>
          <w:sz w:val="23"/>
          <w:szCs w:val="23"/>
        </w:rPr>
        <w:t xml:space="preserve">Документация </w:t>
      </w:r>
      <w:r w:rsidR="00D07249" w:rsidRPr="00FA60BC">
        <w:rPr>
          <w:rFonts w:cs="Times New Roman"/>
          <w:sz w:val="23"/>
          <w:szCs w:val="23"/>
        </w:rPr>
        <w:t>о</w:t>
      </w:r>
      <w:r w:rsidR="00FF6003" w:rsidRPr="00FA60BC">
        <w:rPr>
          <w:rFonts w:cs="Times New Roman"/>
          <w:sz w:val="23"/>
          <w:szCs w:val="23"/>
        </w:rPr>
        <w:t xml:space="preserve"> конкурентной </w:t>
      </w:r>
      <w:r w:rsidRPr="00FA60BC">
        <w:rPr>
          <w:rFonts w:cs="Times New Roman"/>
          <w:sz w:val="23"/>
          <w:szCs w:val="23"/>
        </w:rPr>
        <w:t>закупк</w:t>
      </w:r>
      <w:r w:rsidR="00D07249" w:rsidRPr="00FA60BC">
        <w:rPr>
          <w:rFonts w:cs="Times New Roman"/>
          <w:sz w:val="23"/>
          <w:szCs w:val="23"/>
        </w:rPr>
        <w:t>е</w:t>
      </w:r>
      <w:bookmarkEnd w:id="92"/>
    </w:p>
    <w:p w14:paraId="1E385C8E" w14:textId="77777777"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05719F"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установлено настоящим Положением, в зависимости от выбранного способа и особеннос</w:t>
      </w:r>
      <w:r w:rsidRPr="0005719F">
        <w:rPr>
          <w:rFonts w:ascii="Times New Roman" w:hAnsi="Times New Roman" w:cs="Times New Roman"/>
          <w:sz w:val="23"/>
          <w:szCs w:val="23"/>
        </w:rPr>
        <w:t xml:space="preserve">тей закупки, в документации </w:t>
      </w:r>
      <w:r w:rsidR="00D07249"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D07249"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могут указываться следующие сведения:</w:t>
      </w:r>
    </w:p>
    <w:p w14:paraId="521B248E" w14:textId="77777777"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проект </w:t>
      </w:r>
      <w:r w:rsidR="00BC4906" w:rsidRPr="0005719F">
        <w:rPr>
          <w:rFonts w:ascii="Times New Roman" w:hAnsi="Times New Roman" w:cs="Times New Roman"/>
          <w:sz w:val="23"/>
          <w:szCs w:val="23"/>
        </w:rPr>
        <w:t>д</w:t>
      </w:r>
      <w:r w:rsidRPr="0005719F">
        <w:rPr>
          <w:rFonts w:ascii="Times New Roman" w:hAnsi="Times New Roman" w:cs="Times New Roman"/>
          <w:sz w:val="23"/>
          <w:szCs w:val="23"/>
        </w:rPr>
        <w:t>оговора</w:t>
      </w:r>
      <w:r w:rsidR="003D1858" w:rsidRPr="0005719F">
        <w:rPr>
          <w:rFonts w:ascii="Times New Roman" w:hAnsi="Times New Roman" w:cs="Times New Roman"/>
          <w:sz w:val="23"/>
          <w:szCs w:val="23"/>
          <w:lang w:eastAsia="zh-CN"/>
        </w:rPr>
        <w:t>, с учетом требований Закона</w:t>
      </w:r>
      <w:r w:rsidR="00110CCE" w:rsidRPr="0005719F">
        <w:rPr>
          <w:rFonts w:ascii="Times New Roman" w:hAnsi="Times New Roman" w:cs="Times New Roman"/>
          <w:sz w:val="23"/>
          <w:szCs w:val="23"/>
          <w:lang w:eastAsia="zh-CN"/>
        </w:rPr>
        <w:t xml:space="preserve"> №</w:t>
      </w:r>
      <w:r w:rsidR="003D1858" w:rsidRPr="0005719F">
        <w:rPr>
          <w:rFonts w:ascii="Times New Roman" w:hAnsi="Times New Roman" w:cs="Times New Roman"/>
          <w:sz w:val="23"/>
          <w:szCs w:val="23"/>
          <w:lang w:eastAsia="zh-CN"/>
        </w:rPr>
        <w:t xml:space="preserve"> 223-ФЗ, иных нормативно-правовых актов в сфере закупок,</w:t>
      </w:r>
      <w:r w:rsidRPr="0005719F">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05719F"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05719F">
        <w:rPr>
          <w:rFonts w:ascii="Times New Roman" w:hAnsi="Times New Roman" w:cs="Times New Roman"/>
          <w:sz w:val="23"/>
          <w:szCs w:val="23"/>
        </w:rPr>
        <w:t>;</w:t>
      </w:r>
    </w:p>
    <w:p w14:paraId="780E90FB" w14:textId="1EC6D864" w:rsidR="00B2395F" w:rsidRPr="0005719F"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исполнения договора, поряд</w:t>
      </w:r>
      <w:r w:rsidR="007005C5" w:rsidRPr="0005719F">
        <w:rPr>
          <w:rFonts w:ascii="Times New Roman" w:hAnsi="Times New Roman" w:cs="Times New Roman"/>
          <w:sz w:val="23"/>
          <w:szCs w:val="23"/>
        </w:rPr>
        <w:t>о</w:t>
      </w:r>
      <w:r w:rsidRPr="0005719F">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05719F">
        <w:rPr>
          <w:rFonts w:ascii="Times New Roman" w:hAnsi="Times New Roman" w:cs="Times New Roman"/>
          <w:sz w:val="23"/>
          <w:szCs w:val="23"/>
        </w:rPr>
        <w:t>16.1</w:t>
      </w:r>
      <w:r w:rsidRPr="0005719F">
        <w:rPr>
          <w:rFonts w:ascii="Times New Roman" w:hAnsi="Times New Roman" w:cs="Times New Roman"/>
          <w:sz w:val="23"/>
          <w:szCs w:val="23"/>
        </w:rPr>
        <w:t xml:space="preserve"> настоящего Положения);</w:t>
      </w:r>
    </w:p>
    <w:p w14:paraId="6F898EF4"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05719F">
        <w:rPr>
          <w:rFonts w:ascii="Times New Roman" w:hAnsi="Times New Roman" w:cs="Times New Roman"/>
          <w:sz w:val="23"/>
          <w:szCs w:val="23"/>
        </w:rPr>
        <w:t>3</w:t>
      </w:r>
      <w:r w:rsidRPr="0005719F">
        <w:rPr>
          <w:rFonts w:ascii="Times New Roman" w:hAnsi="Times New Roman" w:cs="Times New Roman"/>
          <w:sz w:val="23"/>
          <w:szCs w:val="23"/>
        </w:rPr>
        <w:t>.1 настоящего Положения (при необходимости);</w:t>
      </w:r>
    </w:p>
    <w:p w14:paraId="0B3E1B62"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обязательные</w:t>
      </w:r>
      <w:r w:rsidR="00336863" w:rsidRPr="0005719F">
        <w:rPr>
          <w:rFonts w:ascii="Times New Roman" w:hAnsi="Times New Roman" w:cs="Times New Roman"/>
          <w:sz w:val="23"/>
          <w:szCs w:val="23"/>
        </w:rPr>
        <w:t>,</w:t>
      </w:r>
      <w:r w:rsidRPr="0005719F">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05719F">
        <w:rPr>
          <w:rFonts w:ascii="Times New Roman" w:hAnsi="Times New Roman" w:cs="Times New Roman"/>
          <w:sz w:val="23"/>
          <w:szCs w:val="23"/>
        </w:rPr>
        <w:t>4</w:t>
      </w:r>
      <w:r w:rsidRPr="0005719F">
        <w:rPr>
          <w:rFonts w:ascii="Times New Roman" w:hAnsi="Times New Roman" w:cs="Times New Roman"/>
          <w:sz w:val="23"/>
          <w:szCs w:val="23"/>
        </w:rPr>
        <w:t xml:space="preserve"> настоящего Положения (при необходимости);</w:t>
      </w:r>
    </w:p>
    <w:p w14:paraId="24B5A294" w14:textId="77777777" w:rsidR="00B2395F" w:rsidRPr="0005719F"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антидемпинговые меры в соответствии с разделом 6.1</w:t>
      </w:r>
      <w:r w:rsidR="008663B4" w:rsidRPr="0005719F">
        <w:rPr>
          <w:rFonts w:ascii="Times New Roman" w:hAnsi="Times New Roman" w:cs="Times New Roman"/>
          <w:sz w:val="23"/>
          <w:szCs w:val="23"/>
        </w:rPr>
        <w:t>5</w:t>
      </w:r>
      <w:r w:rsidRPr="0005719F">
        <w:rPr>
          <w:rFonts w:ascii="Times New Roman" w:hAnsi="Times New Roman" w:cs="Times New Roman"/>
          <w:sz w:val="23"/>
          <w:szCs w:val="23"/>
        </w:rPr>
        <w:t xml:space="preserve"> настоящего Положения (при необходимости).</w:t>
      </w:r>
    </w:p>
    <w:p w14:paraId="672AD5FD" w14:textId="423AFAB0" w:rsidR="00B2395F" w:rsidRPr="0005719F"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w:t>
      </w:r>
      <w:r w:rsidR="00B2395F" w:rsidRPr="0005719F">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14:paraId="71603D06" w14:textId="77777777" w:rsidR="004C3EAC" w:rsidRPr="0005719F"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документации </w:t>
      </w:r>
      <w:r w:rsidR="00C945AF"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C945AF"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05719F">
        <w:rPr>
          <w:rFonts w:ascii="Times New Roman" w:hAnsi="Times New Roman" w:cs="Times New Roman"/>
          <w:sz w:val="23"/>
          <w:szCs w:val="23"/>
        </w:rPr>
        <w:t xml:space="preserve"> </w:t>
      </w:r>
    </w:p>
    <w:p w14:paraId="14120186" w14:textId="77777777" w:rsidR="004C3EAC" w:rsidRPr="0005719F"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описании в документации о конкурентной закупке предмета зак</w:t>
      </w:r>
      <w:r w:rsidR="001B60CA" w:rsidRPr="0005719F">
        <w:rPr>
          <w:rFonts w:ascii="Times New Roman" w:hAnsi="Times New Roman" w:cs="Times New Roman"/>
          <w:sz w:val="23"/>
          <w:szCs w:val="23"/>
        </w:rPr>
        <w:t>у</w:t>
      </w:r>
      <w:r w:rsidRPr="0005719F">
        <w:rPr>
          <w:rFonts w:ascii="Times New Roman" w:hAnsi="Times New Roman" w:cs="Times New Roman"/>
          <w:sz w:val="23"/>
          <w:szCs w:val="23"/>
        </w:rPr>
        <w:t>пки заказчик</w:t>
      </w:r>
      <w:r w:rsidR="001B60CA" w:rsidRPr="0005719F">
        <w:rPr>
          <w:rFonts w:ascii="Times New Roman" w:hAnsi="Times New Roman" w:cs="Times New Roman"/>
          <w:sz w:val="23"/>
          <w:szCs w:val="23"/>
        </w:rPr>
        <w:t xml:space="preserve">ом указываются </w:t>
      </w:r>
      <w:r w:rsidR="00957D39" w:rsidRPr="0005719F">
        <w:rPr>
          <w:rFonts w:ascii="Times New Roman" w:hAnsi="Times New Roman" w:cs="Times New Roman"/>
          <w:sz w:val="23"/>
          <w:szCs w:val="23"/>
        </w:rPr>
        <w:t xml:space="preserve">функциональные </w:t>
      </w:r>
      <w:r w:rsidR="008139C9" w:rsidRPr="0005719F">
        <w:rPr>
          <w:rFonts w:ascii="Times New Roman" w:hAnsi="Times New Roman" w:cs="Times New Roman"/>
          <w:sz w:val="23"/>
          <w:szCs w:val="23"/>
        </w:rPr>
        <w:t>характеристики</w:t>
      </w:r>
      <w:r w:rsidR="00957D39" w:rsidRPr="0005719F">
        <w:rPr>
          <w:rFonts w:ascii="Times New Roman" w:hAnsi="Times New Roman" w:cs="Times New Roman"/>
          <w:sz w:val="23"/>
          <w:szCs w:val="23"/>
        </w:rPr>
        <w:t xml:space="preserve"> </w:t>
      </w:r>
      <w:r w:rsidR="001B60CA" w:rsidRPr="0005719F">
        <w:rPr>
          <w:rFonts w:ascii="Times New Roman" w:hAnsi="Times New Roman" w:cs="Times New Roman"/>
          <w:sz w:val="23"/>
          <w:szCs w:val="23"/>
        </w:rPr>
        <w:t xml:space="preserve">(потребительские свойства), </w:t>
      </w:r>
      <w:r w:rsidR="008139C9" w:rsidRPr="0005719F">
        <w:rPr>
          <w:rFonts w:ascii="Times New Roman" w:hAnsi="Times New Roman" w:cs="Times New Roman"/>
          <w:sz w:val="23"/>
          <w:szCs w:val="23"/>
        </w:rPr>
        <w:t>технические</w:t>
      </w:r>
      <w:r w:rsidR="001B60CA" w:rsidRPr="0005719F">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05719F"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05719F">
        <w:rPr>
          <w:rFonts w:ascii="Times New Roman" w:hAnsi="Times New Roman" w:cs="Times New Roman"/>
          <w:sz w:val="23"/>
          <w:szCs w:val="23"/>
        </w:rPr>
        <w:t xml:space="preserve">конкурентных </w:t>
      </w:r>
      <w:r w:rsidRPr="0005719F">
        <w:rPr>
          <w:rFonts w:ascii="Times New Roman" w:hAnsi="Times New Roman" w:cs="Times New Roman"/>
          <w:sz w:val="23"/>
          <w:szCs w:val="23"/>
        </w:rPr>
        <w:t>процедур закупок, вправе при описании предмета закупки</w:t>
      </w:r>
      <w:r w:rsidR="00DE1500" w:rsidRPr="0005719F">
        <w:rPr>
          <w:rFonts w:ascii="Times New Roman" w:hAnsi="Times New Roman" w:cs="Times New Roman"/>
          <w:sz w:val="23"/>
          <w:szCs w:val="23"/>
        </w:rPr>
        <w:t xml:space="preserve"> в документации о закупке</w:t>
      </w:r>
      <w:r w:rsidRPr="0005719F">
        <w:rPr>
          <w:rFonts w:ascii="Times New Roman" w:hAnsi="Times New Roman" w:cs="Times New Roman"/>
          <w:sz w:val="23"/>
          <w:szCs w:val="23"/>
        </w:rPr>
        <w:t xml:space="preserve"> </w:t>
      </w:r>
      <w:r w:rsidR="00DE1500" w:rsidRPr="0005719F">
        <w:rPr>
          <w:rFonts w:ascii="Times New Roman" w:hAnsi="Times New Roman" w:cs="Times New Roman"/>
          <w:sz w:val="23"/>
          <w:szCs w:val="23"/>
        </w:rPr>
        <w:t xml:space="preserve">использовать </w:t>
      </w:r>
      <w:r w:rsidRPr="0005719F">
        <w:rPr>
          <w:rFonts w:ascii="Times New Roman" w:hAnsi="Times New Roman" w:cs="Times New Roman"/>
          <w:sz w:val="23"/>
          <w:szCs w:val="23"/>
        </w:rPr>
        <w:t>указ</w:t>
      </w:r>
      <w:r w:rsidR="00DE1500" w:rsidRPr="0005719F">
        <w:rPr>
          <w:rFonts w:ascii="Times New Roman" w:hAnsi="Times New Roman" w:cs="Times New Roman"/>
          <w:sz w:val="23"/>
          <w:szCs w:val="23"/>
        </w:rPr>
        <w:t xml:space="preserve">ания на </w:t>
      </w:r>
      <w:r w:rsidRPr="0005719F">
        <w:rPr>
          <w:rFonts w:ascii="Times New Roman" w:hAnsi="Times New Roman" w:cs="Times New Roman"/>
          <w:sz w:val="23"/>
          <w:szCs w:val="23"/>
        </w:rPr>
        <w:t xml:space="preserve">товарные знаки, знаки обслуживания, модели, марки, </w:t>
      </w:r>
      <w:r w:rsidRPr="0005719F">
        <w:rPr>
          <w:rFonts w:ascii="Times New Roman" w:hAnsi="Times New Roman" w:cs="Times New Roman"/>
          <w:sz w:val="23"/>
          <w:szCs w:val="23"/>
        </w:rPr>
        <w:lastRenderedPageBreak/>
        <w:t>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05719F">
        <w:rPr>
          <w:rFonts w:ascii="Times New Roman" w:hAnsi="Times New Roman" w:cs="Times New Roman"/>
          <w:sz w:val="23"/>
          <w:szCs w:val="23"/>
        </w:rPr>
        <w:t xml:space="preserve"> и настоящего Положения.</w:t>
      </w:r>
    </w:p>
    <w:p w14:paraId="209F34CA" w14:textId="77777777" w:rsidR="004C3EAC" w:rsidRPr="0005719F"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При </w:t>
      </w:r>
      <w:r w:rsidR="00016F02" w:rsidRPr="0005719F">
        <w:rPr>
          <w:rFonts w:ascii="Times New Roman" w:hAnsi="Times New Roman" w:cs="Times New Roman"/>
          <w:sz w:val="23"/>
          <w:szCs w:val="23"/>
        </w:rPr>
        <w:t>использовании</w:t>
      </w:r>
      <w:r w:rsidR="00D37A33" w:rsidRPr="0005719F">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05719F">
        <w:rPr>
          <w:rFonts w:ascii="Times New Roman" w:hAnsi="Times New Roman" w:cs="Times New Roman"/>
          <w:sz w:val="23"/>
          <w:szCs w:val="23"/>
        </w:rPr>
        <w:t>)» за исключением случаев, установленных Законом № 223</w:t>
      </w:r>
      <w:r w:rsidR="006F3DD3" w:rsidRPr="0005719F">
        <w:rPr>
          <w:rFonts w:ascii="Times New Roman" w:hAnsi="Times New Roman" w:cs="Times New Roman"/>
          <w:sz w:val="23"/>
          <w:szCs w:val="23"/>
        </w:rPr>
        <w:t>-ФЗ с учетом настоящего Положения</w:t>
      </w:r>
      <w:r w:rsidR="000E154C" w:rsidRPr="0005719F">
        <w:rPr>
          <w:rFonts w:ascii="Times New Roman" w:hAnsi="Times New Roman" w:cs="Times New Roman"/>
          <w:sz w:val="23"/>
          <w:szCs w:val="23"/>
        </w:rPr>
        <w:t>.</w:t>
      </w:r>
    </w:p>
    <w:p w14:paraId="16B8F6C9" w14:textId="77777777" w:rsidR="004C3EAC" w:rsidRPr="0005719F"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Значения </w:t>
      </w:r>
      <w:r w:rsidR="003F479C" w:rsidRPr="0005719F">
        <w:rPr>
          <w:rFonts w:ascii="Times New Roman" w:hAnsi="Times New Roman" w:cs="Times New Roman"/>
          <w:sz w:val="23"/>
          <w:szCs w:val="23"/>
        </w:rPr>
        <w:t xml:space="preserve">эквивалентности </w:t>
      </w:r>
      <w:r w:rsidR="0026327D" w:rsidRPr="0005719F">
        <w:rPr>
          <w:rFonts w:ascii="Times New Roman" w:hAnsi="Times New Roman" w:cs="Times New Roman"/>
          <w:sz w:val="23"/>
          <w:szCs w:val="23"/>
        </w:rPr>
        <w:t xml:space="preserve">товара </w:t>
      </w:r>
      <w:r w:rsidR="003F479C" w:rsidRPr="0005719F">
        <w:rPr>
          <w:rFonts w:ascii="Times New Roman" w:hAnsi="Times New Roman" w:cs="Times New Roman"/>
          <w:sz w:val="23"/>
          <w:szCs w:val="23"/>
        </w:rPr>
        <w:t>устанавливаются Заказчиком в извещении об осуществлении закупки и</w:t>
      </w:r>
      <w:r w:rsidR="0084063D" w:rsidRPr="0005719F">
        <w:rPr>
          <w:rFonts w:ascii="Times New Roman" w:hAnsi="Times New Roman" w:cs="Times New Roman"/>
          <w:sz w:val="23"/>
          <w:szCs w:val="23"/>
        </w:rPr>
        <w:t>/или</w:t>
      </w:r>
      <w:r w:rsidR="003F479C" w:rsidRPr="0005719F">
        <w:rPr>
          <w:rFonts w:ascii="Times New Roman" w:hAnsi="Times New Roman" w:cs="Times New Roman"/>
          <w:sz w:val="23"/>
          <w:szCs w:val="23"/>
        </w:rPr>
        <w:t xml:space="preserve"> документации о закупке.</w:t>
      </w:r>
    </w:p>
    <w:p w14:paraId="50E048D9" w14:textId="77777777" w:rsidR="004C3EA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Информация, указанная в документации </w:t>
      </w:r>
      <w:r w:rsidR="001A7590"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1A7590" w:rsidRPr="0005719F">
        <w:rPr>
          <w:rFonts w:ascii="Times New Roman" w:hAnsi="Times New Roman" w:cs="Times New Roman"/>
          <w:sz w:val="23"/>
          <w:szCs w:val="23"/>
        </w:rPr>
        <w:t>е</w:t>
      </w:r>
      <w:r w:rsidRPr="0005719F">
        <w:rPr>
          <w:rFonts w:ascii="Times New Roman" w:hAnsi="Times New Roman" w:cs="Times New Roman"/>
          <w:sz w:val="23"/>
          <w:szCs w:val="23"/>
        </w:rPr>
        <w:t>, не должна противоречить информации, указанной в извещении</w:t>
      </w:r>
      <w:r w:rsidR="001A7590" w:rsidRPr="0005719F">
        <w:rPr>
          <w:rFonts w:ascii="Times New Roman" w:hAnsi="Times New Roman" w:cs="Times New Roman"/>
          <w:sz w:val="23"/>
          <w:szCs w:val="23"/>
        </w:rPr>
        <w:t xml:space="preserve"> об осуществлении закупки</w:t>
      </w:r>
      <w:r w:rsidRPr="0005719F">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не должна противоречить настоящему Положению и законодательству.</w:t>
      </w:r>
    </w:p>
    <w:p w14:paraId="25848437" w14:textId="26ED78FF" w:rsidR="0050612F" w:rsidRPr="00521AA8" w:rsidRDefault="00B2395F" w:rsidP="0050612F">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112769267"/>
      <w:r w:rsidRPr="00521AA8">
        <w:rPr>
          <w:rFonts w:cs="Times New Roman"/>
          <w:sz w:val="23"/>
          <w:szCs w:val="23"/>
        </w:rPr>
        <w:t>Размещение информации в ЕИС</w:t>
      </w:r>
      <w:bookmarkEnd w:id="93"/>
    </w:p>
    <w:p w14:paraId="55BACC40" w14:textId="599CEE8C" w:rsidR="0050612F" w:rsidRPr="00521AA8" w:rsidRDefault="0050612F" w:rsidP="0050612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521AA8">
        <w:rPr>
          <w:rFonts w:ascii="Times New Roman" w:hAnsi="Times New Roman" w:cs="Times New Roman"/>
          <w:sz w:val="23"/>
          <w:szCs w:val="23"/>
        </w:rPr>
        <w:t>Порядок размещения, состав и объем размещаемых информации и документов, сроки размещения в ЕИС и на официальном сайте ЕИС информации и документов устанавливаются Законом № 223-ФЗ, принятыми в его исполнение нормативными правовыми актами, а также настоящим Положением и внутренними документами Заказчика (в части, не урегулированной законодательством).</w:t>
      </w:r>
    </w:p>
    <w:p w14:paraId="394B4509" w14:textId="16AC5A07" w:rsidR="0050612F" w:rsidRPr="00521AA8" w:rsidRDefault="0050612F" w:rsidP="0050612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521AA8">
        <w:rPr>
          <w:rFonts w:ascii="Times New Roman" w:hAnsi="Times New Roman" w:cs="Times New Roman"/>
          <w:sz w:val="23"/>
          <w:szCs w:val="23"/>
        </w:rPr>
        <w:t>В случае возникновения неполадок, блокирующих доступ к ЕИС и ЭП в течение более чем одного рабочего дня, информация, подлежащая размещению в ЕИС и ЭП, размещается Заказчиком на Сайте Заказчика с последующим размещением ее в ЕИС и ЭП в течение одного рабочего дня со дня устранения технических или иных неполадок, блокирующих доступ к ЕИС и ЭП.</w:t>
      </w:r>
    </w:p>
    <w:p w14:paraId="2254001E" w14:textId="14662ACD" w:rsidR="0050612F" w:rsidRPr="00521AA8" w:rsidRDefault="0050612F" w:rsidP="0050612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521AA8">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2A9B10A3" w14:textId="77777777" w:rsidR="0050612F" w:rsidRPr="0005719F" w:rsidRDefault="0050612F" w:rsidP="0050612F">
      <w:pPr>
        <w:pStyle w:val="a5"/>
        <w:tabs>
          <w:tab w:val="left" w:pos="0"/>
          <w:tab w:val="left" w:pos="1701"/>
        </w:tabs>
        <w:spacing w:after="0" w:line="240" w:lineRule="auto"/>
        <w:ind w:left="851"/>
        <w:jc w:val="both"/>
        <w:rPr>
          <w:rFonts w:ascii="Times New Roman" w:hAnsi="Times New Roman" w:cs="Times New Roman"/>
          <w:sz w:val="23"/>
          <w:szCs w:val="23"/>
        </w:rPr>
      </w:pPr>
    </w:p>
    <w:p w14:paraId="395D7B5D"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12769268"/>
      <w:r w:rsidRPr="0005719F">
        <w:rPr>
          <w:rFonts w:cs="Times New Roman"/>
          <w:sz w:val="23"/>
          <w:szCs w:val="23"/>
          <w:lang w:val="ru-RU"/>
        </w:rPr>
        <w:t>Размещение информации в реестре договоров, заключенных по результатам закупки</w:t>
      </w:r>
      <w:bookmarkEnd w:id="94"/>
    </w:p>
    <w:p w14:paraId="52528164" w14:textId="77777777" w:rsidR="00C85DE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05719F">
        <w:rPr>
          <w:rFonts w:ascii="Times New Roman" w:hAnsi="Times New Roman" w:cs="Times New Roman"/>
          <w:sz w:val="23"/>
          <w:szCs w:val="23"/>
        </w:rPr>
        <w:t xml:space="preserve">, </w:t>
      </w:r>
      <w:r w:rsidRPr="0005719F">
        <w:rPr>
          <w:rFonts w:ascii="Times New Roman" w:hAnsi="Times New Roman" w:cs="Times New Roman"/>
          <w:sz w:val="23"/>
          <w:szCs w:val="23"/>
        </w:rPr>
        <w:t xml:space="preserve">исполнения </w:t>
      </w:r>
      <w:r w:rsidR="0097584F" w:rsidRPr="0005719F">
        <w:rPr>
          <w:rFonts w:ascii="Times New Roman" w:hAnsi="Times New Roman" w:cs="Times New Roman"/>
          <w:sz w:val="23"/>
          <w:szCs w:val="23"/>
        </w:rPr>
        <w:t xml:space="preserve"> или расторжения </w:t>
      </w:r>
      <w:r w:rsidRPr="0005719F">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6DCF4CD0"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размещения, состав и объем размещаемых</w:t>
      </w:r>
      <w:r w:rsidR="00E42733">
        <w:rPr>
          <w:rFonts w:ascii="Times New Roman" w:hAnsi="Times New Roman" w:cs="Times New Roman"/>
          <w:sz w:val="23"/>
          <w:szCs w:val="23"/>
        </w:rPr>
        <w:t xml:space="preserve"> </w:t>
      </w:r>
      <w:r w:rsidR="00E13046">
        <w:rPr>
          <w:rFonts w:ascii="Times New Roman" w:hAnsi="Times New Roman" w:cs="Times New Roman"/>
          <w:sz w:val="23"/>
          <w:szCs w:val="23"/>
        </w:rPr>
        <w:t>информации</w:t>
      </w:r>
      <w:r w:rsidRPr="0005719F">
        <w:rPr>
          <w:rFonts w:ascii="Times New Roman" w:hAnsi="Times New Roman" w:cs="Times New Roman"/>
          <w:sz w:val="23"/>
          <w:szCs w:val="23"/>
        </w:rPr>
        <w:t xml:space="preserve">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14:paraId="4DC73E73" w14:textId="44C2AD8A"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реестр договоров не вносятся </w:t>
      </w:r>
      <w:r w:rsidR="001E1362">
        <w:rPr>
          <w:rFonts w:ascii="Times New Roman" w:hAnsi="Times New Roman" w:cs="Times New Roman"/>
          <w:sz w:val="23"/>
          <w:szCs w:val="23"/>
        </w:rPr>
        <w:t>информация</w:t>
      </w:r>
      <w:r w:rsidR="001E1362" w:rsidRPr="0005719F">
        <w:rPr>
          <w:rFonts w:ascii="Times New Roman" w:hAnsi="Times New Roman" w:cs="Times New Roman"/>
          <w:sz w:val="23"/>
          <w:szCs w:val="23"/>
        </w:rPr>
        <w:t xml:space="preserve"> </w:t>
      </w:r>
      <w:r w:rsidRPr="0005719F">
        <w:rPr>
          <w:rFonts w:ascii="Times New Roman" w:hAnsi="Times New Roman" w:cs="Times New Roman"/>
          <w:sz w:val="23"/>
          <w:szCs w:val="23"/>
        </w:rPr>
        <w:t>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12769269"/>
      <w:r w:rsidRPr="0005719F">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w:t>
      </w:r>
      <w:r w:rsidRPr="0005719F">
        <w:rPr>
          <w:rFonts w:ascii="Times New Roman" w:hAnsi="Times New Roman" w:cs="Times New Roman"/>
          <w:sz w:val="23"/>
          <w:szCs w:val="23"/>
        </w:rPr>
        <w:lastRenderedPageBreak/>
        <w:t>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12769270"/>
      <w:r w:rsidRPr="0005719F">
        <w:rPr>
          <w:rFonts w:cs="Times New Roman"/>
          <w:sz w:val="23"/>
          <w:szCs w:val="23"/>
          <w:lang w:val="ru-RU"/>
        </w:rPr>
        <w:t>Планирование и подготовка к проведению закупок</w:t>
      </w:r>
      <w:bookmarkEnd w:id="96"/>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12769271"/>
      <w:r w:rsidRPr="0005719F">
        <w:rPr>
          <w:rFonts w:cs="Times New Roman"/>
          <w:sz w:val="23"/>
          <w:szCs w:val="23"/>
          <w:lang w:val="ru-RU"/>
        </w:rPr>
        <w:t>Способы</w:t>
      </w:r>
      <w:r w:rsidR="00B2395F" w:rsidRPr="0005719F">
        <w:rPr>
          <w:rFonts w:cs="Times New Roman"/>
          <w:sz w:val="23"/>
          <w:szCs w:val="23"/>
        </w:rPr>
        <w:t xml:space="preserve"> закупок</w:t>
      </w:r>
      <w:bookmarkEnd w:id="97"/>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w:t>
      </w:r>
      <w:r w:rsidR="004C6621" w:rsidRPr="00FA60BC">
        <w:rPr>
          <w:rFonts w:ascii="Times New Roman" w:hAnsi="Times New Roman" w:cs="Times New Roman"/>
          <w:sz w:val="23"/>
          <w:szCs w:val="23"/>
        </w:rPr>
        <w:lastRenderedPageBreak/>
        <w:t xml:space="preserve">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9"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12769272"/>
      <w:r w:rsidRPr="00FA60BC">
        <w:rPr>
          <w:rFonts w:cs="Times New Roman"/>
          <w:sz w:val="23"/>
          <w:szCs w:val="23"/>
          <w:lang w:val="ru-RU"/>
        </w:rPr>
        <w:t>Общие положения проведения конкурентных процедур закупок</w:t>
      </w:r>
      <w:bookmarkEnd w:id="99"/>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12769273"/>
      <w:r w:rsidRPr="00FA60BC">
        <w:rPr>
          <w:rFonts w:cs="Times New Roman"/>
          <w:sz w:val="23"/>
          <w:szCs w:val="23"/>
        </w:rPr>
        <w:t>Общие положения</w:t>
      </w:r>
      <w:bookmarkEnd w:id="100"/>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пок является соответствующая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специализированная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12769274"/>
      <w:r w:rsidRPr="00FA60BC">
        <w:rPr>
          <w:rFonts w:cs="Times New Roman"/>
          <w:sz w:val="23"/>
          <w:szCs w:val="23"/>
          <w:lang w:val="ru-RU"/>
        </w:rPr>
        <w:t>Документооборот при проведении процедуры закупки</w:t>
      </w:r>
      <w:bookmarkEnd w:id="101"/>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12769275"/>
      <w:r w:rsidRPr="00FA60BC">
        <w:rPr>
          <w:rFonts w:cs="Times New Roman"/>
          <w:sz w:val="23"/>
          <w:szCs w:val="23"/>
          <w:lang w:val="ru-RU"/>
        </w:rPr>
        <w:t>Разъяснение положений документации процедуры закупки</w:t>
      </w:r>
      <w:bookmarkEnd w:id="102"/>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12769276"/>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12769277"/>
      <w:r w:rsidRPr="00FA60BC">
        <w:rPr>
          <w:rFonts w:cs="Times New Roman"/>
          <w:sz w:val="23"/>
          <w:szCs w:val="23"/>
          <w:lang w:val="ru-RU"/>
        </w:rPr>
        <w:t>Отказ Заказчика от проведения процедуры закупки</w:t>
      </w:r>
      <w:bookmarkEnd w:id="104"/>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12769278"/>
      <w:r w:rsidRPr="00FA60BC">
        <w:rPr>
          <w:rFonts w:cs="Times New Roman"/>
          <w:sz w:val="23"/>
          <w:szCs w:val="23"/>
          <w:lang w:val="ru-RU"/>
        </w:rPr>
        <w:t>Отказ в допуске к участию в процедуре закупки</w:t>
      </w:r>
      <w:bookmarkEnd w:id="105"/>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12769279"/>
      <w:r w:rsidRPr="00FA60BC">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053EE2FA"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12769280"/>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1276928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12769282"/>
      <w:r w:rsidRPr="00FA60BC">
        <w:rPr>
          <w:rFonts w:cs="Times New Roman"/>
          <w:sz w:val="23"/>
          <w:szCs w:val="23"/>
          <w:lang w:val="ru-RU"/>
        </w:rPr>
        <w:t>Обеспечение заявок на участие в процедуре закупки и обеспечение исполнения договора</w:t>
      </w:r>
      <w:bookmarkEnd w:id="149"/>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4E38080C" w:rsidR="00475B92"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w:t>
      </w:r>
      <w:r w:rsidR="00565E34">
        <w:rPr>
          <w:rFonts w:ascii="Times New Roman" w:hAnsi="Times New Roman" w:cs="Times New Roman"/>
          <w:sz w:val="23"/>
          <w:szCs w:val="23"/>
        </w:rPr>
        <w:t>независимую</w:t>
      </w:r>
      <w:r w:rsidR="00DA3B9C">
        <w:rPr>
          <w:rFonts w:ascii="Times New Roman" w:hAnsi="Times New Roman" w:cs="Times New Roman"/>
          <w:sz w:val="23"/>
          <w:szCs w:val="23"/>
        </w:rPr>
        <w:t xml:space="preserve"> </w:t>
      </w:r>
      <w:r w:rsidRPr="00FA60BC">
        <w:rPr>
          <w:rFonts w:ascii="Times New Roman" w:hAnsi="Times New Roman" w:cs="Times New Roman"/>
          <w:sz w:val="23"/>
          <w:szCs w:val="23"/>
        </w:rPr>
        <w:t>гарантию. При этом размер такого обеспечения не может превышать 2</w:t>
      </w:r>
      <w:r w:rsidR="00C31F5B">
        <w:rPr>
          <w:rFonts w:ascii="Times New Roman" w:hAnsi="Times New Roman" w:cs="Times New Roman"/>
          <w:sz w:val="23"/>
          <w:szCs w:val="23"/>
        </w:rPr>
        <w:t xml:space="preserve"> </w:t>
      </w:r>
      <w:r w:rsidRPr="00FA60BC">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пп.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14:paraId="3775B267" w14:textId="77777777" w:rsidR="00B03723" w:rsidRPr="00FA60BC"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В случае установления требования обеспечения заявки на участие в закупке</w:t>
      </w:r>
      <w:r w:rsidR="00E84B15">
        <w:rPr>
          <w:rFonts w:ascii="Times New Roman" w:hAnsi="Times New Roman" w:cs="Times New Roman"/>
          <w:sz w:val="23"/>
          <w:szCs w:val="23"/>
        </w:rPr>
        <w:t xml:space="preserve"> при проведении закупки в соответствии с пп. «б» п. 16.1. настоящего Положения, такие требования устана</w:t>
      </w:r>
      <w:r w:rsidR="0008472B">
        <w:rPr>
          <w:rFonts w:ascii="Times New Roman" w:hAnsi="Times New Roman" w:cs="Times New Roman"/>
          <w:sz w:val="23"/>
          <w:szCs w:val="23"/>
        </w:rPr>
        <w:t>в</w:t>
      </w:r>
      <w:r w:rsidR="00E84B15">
        <w:rPr>
          <w:rFonts w:ascii="Times New Roman" w:hAnsi="Times New Roman" w:cs="Times New Roman"/>
          <w:sz w:val="23"/>
          <w:szCs w:val="23"/>
        </w:rPr>
        <w:t>ливаются в соответствии с Законом № 223-ФЗ</w:t>
      </w:r>
      <w:r w:rsidR="00BE4105">
        <w:rPr>
          <w:rFonts w:ascii="Times New Roman" w:hAnsi="Times New Roman" w:cs="Times New Roman"/>
          <w:sz w:val="23"/>
          <w:szCs w:val="23"/>
        </w:rPr>
        <w:t xml:space="preserve"> и иными нормативно-правовыми актами. </w:t>
      </w:r>
    </w:p>
    <w:p w14:paraId="3949F44F" w14:textId="77777777"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14:paraId="652E3AD6"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FA60BC"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14:paraId="2F15DBEA"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сроки предоставления и возврата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9D2337"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r w:rsidR="00857D3B">
        <w:rPr>
          <w:rFonts w:ascii="Times New Roman" w:hAnsi="Times New Roman" w:cs="Times New Roman"/>
          <w:sz w:val="23"/>
          <w:szCs w:val="23"/>
        </w:rPr>
        <w:t xml:space="preserve"> </w:t>
      </w:r>
      <w:r w:rsidR="00E47A36" w:rsidRPr="008B4F72">
        <w:rPr>
          <w:rFonts w:ascii="Times New Roman" w:hAnsi="Times New Roman" w:cs="Times New Roman"/>
          <w:sz w:val="23"/>
          <w:szCs w:val="23"/>
        </w:rPr>
        <w:t>В случае установления требования обеспечения исполнения договора при проведении закупки в соответствии с пп. «б» п. 16.1. настоящего Положения, такие требования устана</w:t>
      </w:r>
      <w:r w:rsidR="0008472B" w:rsidRPr="008B4F72">
        <w:rPr>
          <w:rFonts w:ascii="Times New Roman" w:hAnsi="Times New Roman" w:cs="Times New Roman"/>
          <w:sz w:val="23"/>
          <w:szCs w:val="23"/>
        </w:rPr>
        <w:t>в</w:t>
      </w:r>
      <w:r w:rsidR="00E47A36" w:rsidRPr="008B4F72">
        <w:rPr>
          <w:rFonts w:ascii="Times New Roman" w:hAnsi="Times New Roman" w:cs="Times New Roman"/>
          <w:sz w:val="23"/>
          <w:szCs w:val="23"/>
        </w:rPr>
        <w:t>ливаются в соответствии с Законом № 223-ФЗ и иными нормативно-правовыми актами</w:t>
      </w:r>
      <w:r w:rsidR="00165E5B" w:rsidRPr="008B4F72">
        <w:rPr>
          <w:rFonts w:ascii="Times New Roman" w:hAnsi="Times New Roman" w:cs="Times New Roman"/>
          <w:sz w:val="23"/>
          <w:szCs w:val="23"/>
        </w:rPr>
        <w:t>.</w:t>
      </w:r>
    </w:p>
    <w:p w14:paraId="75B8E25D" w14:textId="06C2AF33"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w:t>
      </w:r>
      <w:r w:rsidR="00BC4906">
        <w:rPr>
          <w:rFonts w:ascii="Times New Roman" w:hAnsi="Times New Roman" w:cs="Times New Roman"/>
          <w:sz w:val="23"/>
          <w:szCs w:val="23"/>
        </w:rPr>
        <w:t>д</w:t>
      </w:r>
      <w:r w:rsidR="00891F8E" w:rsidRPr="00FA60BC">
        <w:rPr>
          <w:rFonts w:ascii="Times New Roman" w:hAnsi="Times New Roman" w:cs="Times New Roman"/>
          <w:sz w:val="23"/>
          <w:szCs w:val="23"/>
        </w:rPr>
        <w:t xml:space="preserve">оговора. </w:t>
      </w:r>
    </w:p>
    <w:p w14:paraId="50D11321" w14:textId="75C7EA07"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12769283"/>
      <w:r w:rsidRPr="00FA60BC">
        <w:rPr>
          <w:rFonts w:cs="Times New Roman"/>
          <w:sz w:val="23"/>
          <w:szCs w:val="23"/>
        </w:rPr>
        <w:t>Требования к участникам закупки</w:t>
      </w:r>
      <w:bookmarkEnd w:id="150"/>
    </w:p>
    <w:p w14:paraId="408ABA2F"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FA60BC"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14:paraId="61A765BE" w14:textId="77777777" w:rsidR="00B2395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6BBFE622"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Pr>
          <w:rFonts w:ascii="Times New Roman" w:hAnsi="Times New Roman" w:cs="Times New Roman"/>
          <w:sz w:val="23"/>
          <w:szCs w:val="23"/>
        </w:rPr>
        <w:t>сполняющем функции единоличного</w:t>
      </w:r>
      <w:r w:rsidRPr="00FA60BC">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Феде</w:t>
      </w:r>
      <w:r w:rsidR="00770403">
        <w:rPr>
          <w:rFonts w:ascii="Times New Roman" w:hAnsi="Times New Roman" w:cs="Times New Roman"/>
          <w:sz w:val="23"/>
          <w:szCs w:val="23"/>
        </w:rPr>
        <w:t xml:space="preserve">ральным законом от 05.04.2013 № </w:t>
      </w:r>
      <w:r w:rsidRPr="00FA60BC">
        <w:rPr>
          <w:rFonts w:ascii="Times New Roman" w:hAnsi="Times New Roman" w:cs="Times New Roman"/>
          <w:sz w:val="23"/>
          <w:szCs w:val="23"/>
        </w:rPr>
        <w:t>44-ФЗ «О контрактной системе в сфере закупок товаров, работ, услуг для обеспечения государственных и муниципальных нужд»;</w:t>
      </w:r>
    </w:p>
    <w:p w14:paraId="7E77306C"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14:paraId="664D48A8"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14:paraId="3A977A8F"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14:paraId="658655F4"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14:paraId="24978ADA"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14:paraId="4B3A15F7"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14:paraId="0E69925B"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FA60BC"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14:paraId="777F924C" w14:textId="6028AD1F"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дополнительно</w:t>
      </w:r>
      <w:r w:rsidR="00710BE9">
        <w:rPr>
          <w:rFonts w:ascii="Times New Roman" w:hAnsi="Times New Roman" w:cs="Times New Roman"/>
          <w:sz w:val="23"/>
          <w:szCs w:val="23"/>
        </w:rPr>
        <w:t xml:space="preserve"> </w:t>
      </w:r>
      <w:r w:rsidR="00710BE9" w:rsidRPr="00CC661E">
        <w:rPr>
          <w:sz w:val="23"/>
          <w:szCs w:val="23"/>
        </w:rPr>
        <w:t>–</w:t>
      </w:r>
      <w:r w:rsidRPr="00FA60BC">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4976C1F5"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w:t>
      </w:r>
      <w:r w:rsidR="004D6179">
        <w:rPr>
          <w:rFonts w:ascii="Times New Roman" w:hAnsi="Times New Roman" w:cs="Times New Roman"/>
          <w:sz w:val="23"/>
          <w:szCs w:val="23"/>
        </w:rPr>
        <w:t>акупки в соответствии с пп. «а»</w:t>
      </w:r>
      <w:r w:rsidRPr="00FA60BC">
        <w:rPr>
          <w:rFonts w:ascii="Times New Roman" w:hAnsi="Times New Roman" w:cs="Times New Roman"/>
          <w:sz w:val="23"/>
          <w:szCs w:val="23"/>
        </w:rPr>
        <w:t xml:space="preserve">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
    <w:p w14:paraId="584C6849"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FA60BC"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docx</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xlsx</w:t>
      </w:r>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Pr>
          <w:rFonts w:ascii="Times New Roman" w:hAnsi="Times New Roman" w:cs="Times New Roman"/>
          <w:sz w:val="23"/>
          <w:szCs w:val="23"/>
        </w:rPr>
        <w:t>, сведения о которых</w:t>
      </w:r>
      <w:r w:rsidRPr="00FA60BC">
        <w:rPr>
          <w:rFonts w:ascii="Times New Roman" w:hAnsi="Times New Roman" w:cs="Times New Roman"/>
          <w:sz w:val="23"/>
          <w:szCs w:val="23"/>
        </w:rPr>
        <w:t xml:space="preserve">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12769284"/>
      <w:r w:rsidRPr="00FA60BC">
        <w:rPr>
          <w:rFonts w:cs="Times New Roman"/>
          <w:sz w:val="23"/>
          <w:szCs w:val="23"/>
          <w:lang w:val="ru-RU"/>
        </w:rPr>
        <w:t>Критерии оценки и сопоставления заявок участников</w:t>
      </w:r>
      <w:bookmarkEnd w:id="151"/>
    </w:p>
    <w:p w14:paraId="3D55320E" w14:textId="72C6CF9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конкурса Заказчик вправе установить следующие </w:t>
      </w:r>
      <w:r w:rsidR="00BC5188">
        <w:rPr>
          <w:rFonts w:ascii="Times New Roman" w:hAnsi="Times New Roman" w:cs="Times New Roman"/>
          <w:sz w:val="23"/>
          <w:szCs w:val="23"/>
        </w:rPr>
        <w:t>критерии оценки и сопоставления</w:t>
      </w:r>
      <w:r w:rsidRPr="00FA60BC">
        <w:rPr>
          <w:rFonts w:ascii="Times New Roman" w:hAnsi="Times New Roman" w:cs="Times New Roman"/>
          <w:sz w:val="23"/>
          <w:szCs w:val="23"/>
        </w:rPr>
        <w:t xml:space="preserve"> заявок участников:</w:t>
      </w:r>
    </w:p>
    <w:p w14:paraId="086E1E5A"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14:paraId="038F1F5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14:paraId="19ED433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14:paraId="3E37BFA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жизненного цикла;</w:t>
      </w:r>
    </w:p>
    <w:p w14:paraId="038F8564"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14:paraId="4610240D"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14:paraId="6B3BA3C9" w14:textId="77777777" w:rsidR="005852E5"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14:paraId="6A073626" w14:textId="48D40B9C" w:rsidR="004556B8" w:rsidRPr="009D2337"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 </w:t>
      </w:r>
      <w:r w:rsidR="004556B8" w:rsidRPr="005342AA">
        <w:rPr>
          <w:rFonts w:ascii="Times New Roman" w:hAnsi="Times New Roman" w:cs="Times New Roman"/>
          <w:sz w:val="23"/>
          <w:szCs w:val="23"/>
          <w:lang w:eastAsia="ru-RU"/>
        </w:rPr>
        <w:t>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п</w:t>
      </w:r>
      <w:r w:rsidR="005342AA">
        <w:rPr>
          <w:rFonts w:ascii="Times New Roman" w:hAnsi="Times New Roman" w:cs="Times New Roman"/>
          <w:sz w:val="23"/>
          <w:szCs w:val="23"/>
          <w:lang w:eastAsia="ru-RU"/>
        </w:rPr>
        <w:t>п</w:t>
      </w:r>
      <w:r w:rsidR="004556B8" w:rsidRPr="005342AA">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14:paraId="4B59C5D2"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12769285"/>
      <w:r w:rsidRPr="00FA60BC">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Pr>
          <w:rFonts w:ascii="Times New Roman" w:hAnsi="Times New Roman" w:cs="Times New Roman"/>
          <w:sz w:val="23"/>
          <w:szCs w:val="23"/>
        </w:rPr>
        <w:t xml:space="preserve"> являющихся предметом закупки, </w:t>
      </w:r>
      <w:r w:rsidRPr="00FA60BC">
        <w:rPr>
          <w:rFonts w:ascii="Times New Roman" w:hAnsi="Times New Roman" w:cs="Times New Roman"/>
          <w:sz w:val="23"/>
          <w:szCs w:val="23"/>
        </w:rPr>
        <w:t>которое должно отвечать следующим требованиям:</w:t>
      </w:r>
    </w:p>
    <w:p w14:paraId="78DF9F2F"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14:paraId="13C0F502"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FA60BC">
        <w:rPr>
          <w:rFonts w:ascii="Times New Roman" w:hAnsi="Times New Roman" w:cs="Times New Roman"/>
          <w:sz w:val="23"/>
          <w:szCs w:val="23"/>
        </w:rPr>
        <w:t>если иное не предусмотрено документацией о закупке.</w:t>
      </w:r>
    </w:p>
    <w:p w14:paraId="2D093A0C"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12769286"/>
      <w:r w:rsidRPr="00FA60BC">
        <w:rPr>
          <w:rFonts w:cs="Times New Roman"/>
          <w:sz w:val="23"/>
          <w:szCs w:val="23"/>
        </w:rPr>
        <w:t>Переторжка</w:t>
      </w:r>
      <w:bookmarkEnd w:id="153"/>
    </w:p>
    <w:p w14:paraId="215D018E" w14:textId="77777777"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14:paraId="7E399945"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14:paraId="21017D05"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14:paraId="36B3B544" w14:textId="77777777"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12769287"/>
      <w:r w:rsidRPr="00FA60BC">
        <w:rPr>
          <w:rFonts w:cs="Times New Roman"/>
          <w:sz w:val="23"/>
          <w:szCs w:val="23"/>
        </w:rPr>
        <w:t>Антидемпинговые меры</w:t>
      </w:r>
      <w:bookmarkEnd w:id="154"/>
      <w:r w:rsidRPr="00FA60BC">
        <w:rPr>
          <w:rFonts w:cs="Times New Roman"/>
          <w:sz w:val="23"/>
          <w:szCs w:val="23"/>
        </w:rPr>
        <w:t xml:space="preserve"> </w:t>
      </w:r>
    </w:p>
    <w:p w14:paraId="04AB93BB" w14:textId="77777777"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w:t>
      </w:r>
      <w:r w:rsidR="00A30091">
        <w:rPr>
          <w:rFonts w:ascii="Times New Roman" w:hAnsi="Times New Roman" w:cs="Times New Roman"/>
          <w:sz w:val="23"/>
          <w:szCs w:val="23"/>
        </w:rPr>
        <w:t>ры закупки (демпинговая цена).</w:t>
      </w:r>
    </w:p>
    <w:p w14:paraId="454F135F"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14:paraId="66B7625E"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14:paraId="7BDF54CD"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14:paraId="41C53C60"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w:t>
      </w:r>
      <w:r w:rsidR="00165E5B">
        <w:rPr>
          <w:rFonts w:ascii="Times New Roman" w:hAnsi="Times New Roman" w:cs="Times New Roman"/>
          <w:sz w:val="23"/>
          <w:szCs w:val="23"/>
        </w:rPr>
        <w:t xml:space="preserve"> </w:t>
      </w:r>
      <w:r w:rsidRPr="00FA60BC">
        <w:rPr>
          <w:rFonts w:ascii="Times New Roman" w:hAnsi="Times New Roman" w:cs="Times New Roman"/>
          <w:sz w:val="23"/>
          <w:szCs w:val="23"/>
        </w:rPr>
        <w:t>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14:paraId="3AAD65AA" w14:textId="09CE2B5A"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14:paraId="2921F8E9" w14:textId="77777777"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12769288"/>
      <w:r w:rsidRPr="00FA60BC">
        <w:rPr>
          <w:rFonts w:cs="Times New Roman"/>
          <w:sz w:val="23"/>
          <w:szCs w:val="23"/>
        </w:rPr>
        <w:t>Осуществление закупки путем проведения конкурса</w:t>
      </w:r>
      <w:bookmarkEnd w:id="157"/>
    </w:p>
    <w:p w14:paraId="772D970E"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12769289"/>
      <w:r w:rsidRPr="00FA60BC">
        <w:rPr>
          <w:rFonts w:cs="Times New Roman"/>
          <w:sz w:val="23"/>
          <w:szCs w:val="23"/>
        </w:rPr>
        <w:t>Конкурс</w:t>
      </w:r>
      <w:bookmarkEnd w:id="158"/>
      <w:r w:rsidRPr="00FA60BC">
        <w:rPr>
          <w:rFonts w:cs="Times New Roman"/>
          <w:sz w:val="23"/>
          <w:szCs w:val="23"/>
        </w:rPr>
        <w:t xml:space="preserve"> </w:t>
      </w:r>
    </w:p>
    <w:p w14:paraId="2B08FAF5" w14:textId="77777777"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12769290"/>
      <w:r w:rsidRPr="00FA60BC">
        <w:rPr>
          <w:rFonts w:cs="Times New Roman"/>
          <w:sz w:val="23"/>
          <w:szCs w:val="23"/>
        </w:rPr>
        <w:t>Извещение о проведении конкурса</w:t>
      </w:r>
      <w:bookmarkEnd w:id="159"/>
    </w:p>
    <w:p w14:paraId="47E7CD3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12769291"/>
      <w:r w:rsidRPr="00FA60BC">
        <w:rPr>
          <w:rFonts w:cs="Times New Roman"/>
          <w:sz w:val="23"/>
          <w:szCs w:val="23"/>
        </w:rPr>
        <w:t>Конкурсная документация</w:t>
      </w:r>
      <w:bookmarkEnd w:id="160"/>
    </w:p>
    <w:p w14:paraId="491864F4" w14:textId="77777777" w:rsidR="00525EB4"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12769292"/>
      <w:r w:rsidRPr="00FA60BC">
        <w:rPr>
          <w:rFonts w:cs="Times New Roman"/>
          <w:sz w:val="23"/>
          <w:szCs w:val="23"/>
          <w:lang w:val="ru-RU"/>
        </w:rPr>
        <w:t>Порядок приема заявок на участие в конкурсе</w:t>
      </w:r>
      <w:bookmarkEnd w:id="161"/>
    </w:p>
    <w:p w14:paraId="3C822BA2"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FA60BC"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12769293"/>
      <w:r w:rsidRPr="00FA60BC">
        <w:rPr>
          <w:rFonts w:cs="Times New Roman"/>
          <w:sz w:val="23"/>
          <w:szCs w:val="23"/>
          <w:lang w:val="ru-RU"/>
        </w:rPr>
        <w:t>Порядок открытия доступа к заявкам на участие в конкурсе</w:t>
      </w:r>
      <w:bookmarkEnd w:id="162"/>
    </w:p>
    <w:p w14:paraId="731E8548" w14:textId="77777777" w:rsidR="00B2395F" w:rsidRPr="00FA60BC"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12769294"/>
      <w:r w:rsidRPr="00FA60BC">
        <w:rPr>
          <w:rFonts w:cs="Times New Roman"/>
          <w:sz w:val="23"/>
          <w:szCs w:val="23"/>
          <w:lang w:val="ru-RU"/>
        </w:rPr>
        <w:t>Порядок рассмотрения заявок на участие в конкурсе</w:t>
      </w:r>
      <w:bookmarkEnd w:id="163"/>
    </w:p>
    <w:p w14:paraId="1D86F0C4"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14:paraId="7E03875D"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12769295"/>
      <w:r w:rsidRPr="00FA60BC">
        <w:rPr>
          <w:rFonts w:cs="Times New Roman"/>
          <w:sz w:val="23"/>
          <w:szCs w:val="23"/>
          <w:lang w:val="ru-RU"/>
        </w:rPr>
        <w:t>Оценка и сопоставление заявок на участие в конкурсе</w:t>
      </w:r>
      <w:bookmarkEnd w:id="164"/>
    </w:p>
    <w:p w14:paraId="686D045A" w14:textId="77777777" w:rsidR="001D4711"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14:paraId="0CF22B60" w14:textId="77777777"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12769296"/>
      <w:r w:rsidRPr="00FA60BC">
        <w:rPr>
          <w:rFonts w:cs="Times New Roman"/>
          <w:sz w:val="23"/>
          <w:szCs w:val="23"/>
          <w:lang w:val="ru-RU"/>
        </w:rPr>
        <w:t xml:space="preserve">Заключение </w:t>
      </w:r>
      <w:r w:rsidR="00BC4906">
        <w:rPr>
          <w:rFonts w:cs="Times New Roman"/>
          <w:sz w:val="23"/>
          <w:szCs w:val="23"/>
          <w:lang w:val="ru-RU"/>
        </w:rPr>
        <w:t>д</w:t>
      </w:r>
      <w:r w:rsidRPr="00FA60BC">
        <w:rPr>
          <w:rFonts w:cs="Times New Roman"/>
          <w:sz w:val="23"/>
          <w:szCs w:val="23"/>
          <w:lang w:val="ru-RU"/>
        </w:rPr>
        <w:t>оговора по результатам проведения конкурса</w:t>
      </w:r>
      <w:bookmarkEnd w:id="165"/>
    </w:p>
    <w:p w14:paraId="08460594"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14:paraId="0150C01B" w14:textId="166E38ED"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и в конкурсной документации. При заключении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B4127D4" w14:textId="03505BC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случае если победитель конкурса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12769297"/>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14:paraId="4320F8F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FA60BC"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14:paraId="399E294E"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14:paraId="257A6B4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12769298"/>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14:paraId="51E5D26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14:paraId="30697950"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FA60BC"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14:paraId="014E0CF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проведения двухэтапного конкурса устанавливаются в документации.</w:t>
      </w:r>
    </w:p>
    <w:p w14:paraId="4629A93A"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w:t>
      </w:r>
      <w:r w:rsidR="008931C2" w:rsidRPr="005342AA">
        <w:rPr>
          <w:rFonts w:ascii="Times New Roman" w:hAnsi="Times New Roman" w:cs="Times New Roman"/>
          <w:sz w:val="23"/>
          <w:szCs w:val="23"/>
        </w:rPr>
        <w:t xml:space="preserve">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 </w:t>
      </w:r>
      <w:r w:rsidRPr="00FA60BC">
        <w:rPr>
          <w:rFonts w:ascii="Times New Roman" w:hAnsi="Times New Roman" w:cs="Times New Roman"/>
          <w:sz w:val="23"/>
          <w:szCs w:val="23"/>
        </w:rPr>
        <w:t>,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12769299"/>
      <w:r w:rsidRPr="00FA60BC">
        <w:rPr>
          <w:rFonts w:cs="Times New Roman"/>
          <w:sz w:val="23"/>
          <w:szCs w:val="23"/>
          <w:lang w:val="ru-RU"/>
        </w:rPr>
        <w:t>Осуществление закупки путем проведения аукциона</w:t>
      </w:r>
      <w:bookmarkEnd w:id="168"/>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12769300"/>
      <w:r w:rsidRPr="00FA60BC">
        <w:rPr>
          <w:rFonts w:cs="Times New Roman"/>
          <w:sz w:val="23"/>
          <w:szCs w:val="23"/>
          <w:lang w:val="ru-RU"/>
        </w:rPr>
        <w:t>Аукцион</w:t>
      </w:r>
      <w:bookmarkEnd w:id="169"/>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12769301"/>
      <w:r w:rsidRPr="00FA60BC">
        <w:rPr>
          <w:rFonts w:cs="Times New Roman"/>
          <w:sz w:val="23"/>
          <w:szCs w:val="23"/>
        </w:rPr>
        <w:t>Извещение о проведении аукциона</w:t>
      </w:r>
      <w:bookmarkEnd w:id="170"/>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12769302"/>
      <w:r w:rsidRPr="00FA60BC">
        <w:rPr>
          <w:rFonts w:cs="Times New Roman"/>
          <w:sz w:val="23"/>
          <w:szCs w:val="23"/>
        </w:rPr>
        <w:t>Документация об аукционе</w:t>
      </w:r>
      <w:bookmarkEnd w:id="171"/>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12769303"/>
      <w:r w:rsidRPr="00FA60BC">
        <w:rPr>
          <w:rFonts w:cs="Times New Roman"/>
          <w:sz w:val="23"/>
          <w:szCs w:val="23"/>
          <w:lang w:val="ru-RU"/>
        </w:rPr>
        <w:t>Порядок подачи заявок на участие в аукционе</w:t>
      </w:r>
      <w:bookmarkEnd w:id="172"/>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12769304"/>
      <w:r w:rsidRPr="00FA60BC">
        <w:rPr>
          <w:rFonts w:cs="Times New Roman"/>
          <w:sz w:val="23"/>
          <w:szCs w:val="23"/>
          <w:lang w:val="ru-RU"/>
        </w:rPr>
        <w:t>Порядок открытия доступа к заявкам на участие в аукционе</w:t>
      </w:r>
      <w:bookmarkEnd w:id="173"/>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12769305"/>
      <w:r w:rsidRPr="00FA60BC">
        <w:rPr>
          <w:rFonts w:cs="Times New Roman"/>
          <w:sz w:val="23"/>
          <w:szCs w:val="23"/>
          <w:lang w:val="ru-RU"/>
        </w:rPr>
        <w:t>Порядок рассмотрения заявок на участие в аукционе</w:t>
      </w:r>
      <w:bookmarkEnd w:id="174"/>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12769306"/>
      <w:r w:rsidRPr="00FA60BC">
        <w:rPr>
          <w:rFonts w:cs="Times New Roman"/>
          <w:sz w:val="23"/>
          <w:szCs w:val="23"/>
        </w:rPr>
        <w:t>Порядок проведения аукциона</w:t>
      </w:r>
      <w:bookmarkEnd w:id="175"/>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проведении аукциона,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аукциона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участие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12769307"/>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6"/>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12769308"/>
      <w:r w:rsidRPr="00FA60BC">
        <w:rPr>
          <w:rFonts w:cs="Times New Roman"/>
          <w:sz w:val="23"/>
          <w:szCs w:val="23"/>
          <w:lang w:val="ru-RU"/>
        </w:rPr>
        <w:t>Осуществление закупки путем проведения запроса котировок</w:t>
      </w:r>
      <w:bookmarkEnd w:id="177"/>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12769309"/>
      <w:r w:rsidRPr="00FA60BC">
        <w:rPr>
          <w:rFonts w:cs="Times New Roman"/>
          <w:sz w:val="23"/>
          <w:szCs w:val="23"/>
        </w:rPr>
        <w:t>Запрос котировок</w:t>
      </w:r>
      <w:bookmarkEnd w:id="178"/>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12769310"/>
      <w:r w:rsidRPr="00FA60BC">
        <w:rPr>
          <w:rFonts w:cs="Times New Roman"/>
          <w:sz w:val="23"/>
          <w:szCs w:val="23"/>
          <w:lang w:val="ru-RU"/>
        </w:rPr>
        <w:t>Извещение о проведении запроса котировок</w:t>
      </w:r>
      <w:bookmarkEnd w:id="179"/>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12769311"/>
      <w:r w:rsidRPr="00FA60BC">
        <w:rPr>
          <w:rFonts w:cs="Times New Roman"/>
          <w:sz w:val="23"/>
          <w:szCs w:val="23"/>
          <w:lang w:val="ru-RU"/>
        </w:rPr>
        <w:t>Порядок приема заявок на участие в запросе котировок</w:t>
      </w:r>
      <w:bookmarkEnd w:id="180"/>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12769312"/>
      <w:r w:rsidRPr="00FA60BC">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12769313"/>
      <w:r w:rsidRPr="00FA60BC">
        <w:rPr>
          <w:rFonts w:cs="Times New Roman"/>
          <w:sz w:val="23"/>
          <w:szCs w:val="23"/>
        </w:rPr>
        <w:t>Оценка котировочных заявок</w:t>
      </w:r>
      <w:bookmarkEnd w:id="182"/>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12769314"/>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3"/>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12769315"/>
      <w:r w:rsidRPr="00FA60BC">
        <w:rPr>
          <w:rFonts w:cs="Times New Roman"/>
          <w:sz w:val="23"/>
          <w:szCs w:val="23"/>
          <w:lang w:val="ru-RU"/>
        </w:rPr>
        <w:t>Осуществление закупки путем проведения запроса предложений</w:t>
      </w:r>
      <w:bookmarkEnd w:id="184"/>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12769316"/>
      <w:r w:rsidRPr="00FA60BC">
        <w:rPr>
          <w:rFonts w:cs="Times New Roman"/>
          <w:sz w:val="23"/>
          <w:szCs w:val="23"/>
        </w:rPr>
        <w:t>Запрос предложений</w:t>
      </w:r>
      <w:bookmarkEnd w:id="185"/>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12769317"/>
      <w:r w:rsidRPr="00FA60BC">
        <w:rPr>
          <w:rFonts w:cs="Times New Roman"/>
          <w:sz w:val="23"/>
          <w:szCs w:val="23"/>
          <w:lang w:val="ru-RU"/>
        </w:rPr>
        <w:t>Извещение о проведении запроса предложений</w:t>
      </w:r>
      <w:bookmarkEnd w:id="186"/>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12769318"/>
      <w:r w:rsidRPr="00FA60BC">
        <w:rPr>
          <w:rFonts w:cs="Times New Roman"/>
          <w:sz w:val="23"/>
          <w:szCs w:val="23"/>
        </w:rPr>
        <w:t>Документация о запросе предложений</w:t>
      </w:r>
      <w:bookmarkEnd w:id="187"/>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12769319"/>
      <w:r w:rsidRPr="00FA60BC">
        <w:rPr>
          <w:rFonts w:cs="Times New Roman"/>
          <w:sz w:val="23"/>
          <w:szCs w:val="23"/>
          <w:lang w:val="ru-RU"/>
        </w:rPr>
        <w:t>Порядок приема заявок на участие в запросе предложений</w:t>
      </w:r>
      <w:bookmarkEnd w:id="188"/>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12769320"/>
      <w:r w:rsidRPr="00FA60BC">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12769321"/>
      <w:r w:rsidRPr="00FA60BC">
        <w:rPr>
          <w:rFonts w:cs="Times New Roman"/>
          <w:sz w:val="23"/>
          <w:szCs w:val="23"/>
          <w:lang w:val="ru-RU"/>
        </w:rPr>
        <w:t>Порядок рассмотрения заявок на участие в запросе предложений</w:t>
      </w:r>
      <w:bookmarkEnd w:id="190"/>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12769322"/>
      <w:r w:rsidRPr="00FA60BC">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12769323"/>
      <w:r w:rsidRPr="00FA60BC">
        <w:rPr>
          <w:rFonts w:cs="Times New Roman"/>
          <w:sz w:val="23"/>
          <w:szCs w:val="23"/>
          <w:lang w:val="ru-RU"/>
        </w:rPr>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2"/>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12769324"/>
      <w:r w:rsidRPr="006C21B0">
        <w:rPr>
          <w:rFonts w:cs="Times New Roman"/>
          <w:sz w:val="23"/>
          <w:szCs w:val="23"/>
          <w:lang w:val="ru-RU"/>
        </w:rPr>
        <w:t>Осуществление закупки неконкурентными способами</w:t>
      </w:r>
      <w:bookmarkEnd w:id="193"/>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14:paraId="648B535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14:paraId="16AA4A2C" w14:textId="1A7D0323"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14:paraId="37ACF32E" w14:textId="31842975" w:rsidR="00C74647" w:rsidRPr="00C74647"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
    <w:p w14:paraId="664B963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14:paraId="7CCE2F50"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14:paraId="0CFA1BE2"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14:paraId="5F91630F"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 xml:space="preserve">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14:paraId="16BFF8F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 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1161611D" w14:textId="3832675F"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75059456" w:rsidR="00B2395F" w:rsidRPr="0097428B" w:rsidRDefault="00B2395F" w:rsidP="00A9543A">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97428B">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97428B">
        <w:rPr>
          <w:rFonts w:ascii="Times New Roman" w:hAnsi="Times New Roman" w:cs="Times New Roman"/>
          <w:sz w:val="23"/>
          <w:szCs w:val="23"/>
        </w:rPr>
        <w:t xml:space="preserve"> </w:t>
      </w:r>
      <w:r w:rsidRPr="0097428B">
        <w:rPr>
          <w:rFonts w:ascii="Times New Roman" w:hAnsi="Times New Roman" w:cs="Times New Roman"/>
          <w:sz w:val="23"/>
          <w:szCs w:val="23"/>
        </w:rPr>
        <w:t>(далее в настоящем пункте – контракт),</w:t>
      </w:r>
      <w:r w:rsidR="00EB3CBF" w:rsidRPr="0097428B">
        <w:rPr>
          <w:rFonts w:ascii="Times New Roman" w:hAnsi="Times New Roman" w:cs="Times New Roman"/>
          <w:sz w:val="23"/>
          <w:szCs w:val="23"/>
        </w:rPr>
        <w:t xml:space="preserve"> во исполнение обязательств по договорам, заключенным во исполнение договоров, заключенных с государственным заказчиком, иным заказчиком, </w:t>
      </w:r>
      <w:r w:rsidRPr="0097428B">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97428B">
        <w:rPr>
          <w:rFonts w:ascii="Times New Roman" w:hAnsi="Times New Roman" w:cs="Times New Roman"/>
          <w:sz w:val="23"/>
          <w:szCs w:val="23"/>
        </w:rPr>
        <w:t xml:space="preserve"> длительного цикла изготовления</w:t>
      </w:r>
      <w:r w:rsidRPr="0097428B">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97428B">
        <w:rPr>
          <w:rFonts w:ascii="Times New Roman" w:hAnsi="Times New Roman" w:cs="Times New Roman"/>
          <w:sz w:val="23"/>
          <w:szCs w:val="23"/>
        </w:rPr>
        <w:t xml:space="preserve"> в том числе в период согласования таких договоров</w:t>
      </w:r>
      <w:r w:rsidRPr="0097428B">
        <w:rPr>
          <w:rFonts w:ascii="Times New Roman" w:hAnsi="Times New Roman" w:cs="Times New Roman"/>
          <w:sz w:val="23"/>
          <w:szCs w:val="23"/>
        </w:rPr>
        <w:t xml:space="preserve">, </w:t>
      </w:r>
      <w:r w:rsidR="00132619" w:rsidRPr="0097428B">
        <w:rPr>
          <w:rFonts w:ascii="Times New Roman" w:hAnsi="Times New Roman" w:cs="Times New Roman"/>
          <w:sz w:val="23"/>
          <w:szCs w:val="23"/>
        </w:rPr>
        <w:t>либо в целях обеспечения проведения В</w:t>
      </w:r>
      <w:r w:rsidR="00966E1C" w:rsidRPr="0097428B">
        <w:rPr>
          <w:rFonts w:ascii="Times New Roman" w:hAnsi="Times New Roman" w:cs="Times New Roman"/>
          <w:sz w:val="23"/>
          <w:szCs w:val="23"/>
        </w:rPr>
        <w:t>ооруженными С</w:t>
      </w:r>
      <w:r w:rsidR="00132619" w:rsidRPr="0097428B">
        <w:rPr>
          <w:rFonts w:ascii="Times New Roman" w:hAnsi="Times New Roman" w:cs="Times New Roman"/>
          <w:sz w:val="23"/>
          <w:szCs w:val="23"/>
        </w:rPr>
        <w:t xml:space="preserve">илами </w:t>
      </w:r>
      <w:r w:rsidR="00C16CBB" w:rsidRPr="0097428B">
        <w:rPr>
          <w:rFonts w:ascii="Times New Roman" w:hAnsi="Times New Roman" w:cs="Times New Roman"/>
          <w:sz w:val="23"/>
          <w:szCs w:val="23"/>
        </w:rPr>
        <w:t>Российской Федерации</w:t>
      </w:r>
      <w:r w:rsidR="00132619" w:rsidRPr="0097428B">
        <w:rPr>
          <w:rFonts w:ascii="Times New Roman" w:hAnsi="Times New Roman" w:cs="Times New Roman"/>
          <w:sz w:val="23"/>
          <w:szCs w:val="23"/>
        </w:rPr>
        <w:t xml:space="preserve">, другими войсками, воинскими формированиями и органами контртеррористических и иных операций за пределами </w:t>
      </w:r>
      <w:r w:rsidR="00A746CF" w:rsidRPr="0097428B">
        <w:rPr>
          <w:rFonts w:ascii="Times New Roman" w:hAnsi="Times New Roman" w:cs="Times New Roman"/>
          <w:sz w:val="23"/>
          <w:szCs w:val="23"/>
        </w:rPr>
        <w:t xml:space="preserve">территории </w:t>
      </w:r>
      <w:r w:rsidR="00C16CBB" w:rsidRPr="0097428B">
        <w:rPr>
          <w:rFonts w:ascii="Times New Roman" w:hAnsi="Times New Roman" w:cs="Times New Roman"/>
          <w:sz w:val="23"/>
          <w:szCs w:val="23"/>
        </w:rPr>
        <w:t>Российской Федерации</w:t>
      </w:r>
      <w:r w:rsidR="00132619" w:rsidRPr="0097428B">
        <w:rPr>
          <w:rFonts w:ascii="Times New Roman" w:hAnsi="Times New Roman" w:cs="Times New Roman"/>
          <w:sz w:val="23"/>
          <w:szCs w:val="23"/>
        </w:rPr>
        <w:t xml:space="preserve">, </w:t>
      </w:r>
      <w:r w:rsidR="00A9543A" w:rsidRPr="0097428B">
        <w:rPr>
          <w:rFonts w:ascii="Times New Roman" w:hAnsi="Times New Roman" w:cs="Times New Roman"/>
          <w:sz w:val="23"/>
          <w:szCs w:val="23"/>
        </w:rPr>
        <w:t xml:space="preserve">а также договор, источником финансирования которого являются предоставленные из федерального бюджета субсидии с целью выполнения государственного оборонного заказа </w:t>
      </w:r>
      <w:r w:rsidRPr="0097428B">
        <w:rPr>
          <w:rFonts w:ascii="Times New Roman" w:hAnsi="Times New Roman" w:cs="Times New Roman"/>
          <w:sz w:val="23"/>
          <w:szCs w:val="23"/>
        </w:rPr>
        <w:t>в случаях, когда:</w:t>
      </w:r>
    </w:p>
    <w:p w14:paraId="64C4BF78" w14:textId="77777777"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FA60BC"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Pr>
          <w:rFonts w:ascii="Times New Roman" w:hAnsi="Times New Roman" w:cs="Times New Roman"/>
          <w:sz w:val="23"/>
          <w:szCs w:val="23"/>
        </w:rPr>
        <w:t xml:space="preserve">еральным законом от 29.12.2012 </w:t>
      </w:r>
      <w:r w:rsidRPr="00FA60BC">
        <w:rPr>
          <w:rFonts w:ascii="Times New Roman" w:hAnsi="Times New Roman" w:cs="Times New Roman"/>
          <w:sz w:val="23"/>
          <w:szCs w:val="23"/>
        </w:rPr>
        <w:t>№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14:paraId="5ECA38E2"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14:paraId="50BCB849" w14:textId="77777777" w:rsidR="0056099D"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1CA3B48C"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разработчиком (производителем)</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2F773A1A"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держателем конструкторской (технической) документации</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41ABE6D9" w14:textId="0BFCBA49" w:rsidR="00B2395F" w:rsidRP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14:paraId="496113E6"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Pr>
          <w:rFonts w:ascii="Times New Roman" w:hAnsi="Times New Roman" w:cs="Times New Roman"/>
          <w:sz w:val="23"/>
          <w:szCs w:val="23"/>
        </w:rPr>
        <w:t xml:space="preserve">ерального закона от 29.12.2012 </w:t>
      </w:r>
      <w:r w:rsidRPr="00FA60BC">
        <w:rPr>
          <w:rFonts w:ascii="Times New Roman" w:hAnsi="Times New Roman" w:cs="Times New Roman"/>
          <w:sz w:val="23"/>
          <w:szCs w:val="23"/>
        </w:rPr>
        <w:t>№ 275-ФЗ «О государственном оборонном заказе» и изданных в его исполнение подзаконных актов.</w:t>
      </w:r>
    </w:p>
    <w:p w14:paraId="3724E5E9" w14:textId="568B0D2B" w:rsidR="00132619" w:rsidRPr="00770403" w:rsidRDefault="00132619" w:rsidP="00770403">
      <w:pPr>
        <w:pStyle w:val="a5"/>
        <w:tabs>
          <w:tab w:val="left" w:pos="1701"/>
        </w:tabs>
        <w:spacing w:after="0" w:line="240" w:lineRule="auto"/>
        <w:ind w:left="0"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В) </w:t>
      </w:r>
      <w:r w:rsidR="00FD0E32" w:rsidRPr="00770403">
        <w:rPr>
          <w:rFonts w:ascii="Times New Roman" w:hAnsi="Times New Roman" w:cs="Times New Roman"/>
          <w:sz w:val="23"/>
          <w:szCs w:val="23"/>
        </w:rPr>
        <w:t>о</w:t>
      </w:r>
      <w:r w:rsidRPr="00770403">
        <w:rPr>
          <w:rFonts w:ascii="Times New Roman" w:hAnsi="Times New Roman" w:cs="Times New Roman"/>
          <w:sz w:val="23"/>
          <w:szCs w:val="23"/>
        </w:rPr>
        <w:t xml:space="preserve">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2" w:history="1">
        <w:r w:rsidRPr="00770403">
          <w:rPr>
            <w:rFonts w:ascii="Times New Roman" w:hAnsi="Times New Roman" w:cs="Times New Roman"/>
            <w:sz w:val="23"/>
            <w:szCs w:val="23"/>
          </w:rPr>
          <w:t>пунктами 3</w:t>
        </w:r>
      </w:hyperlink>
      <w:r w:rsidRPr="00770403">
        <w:rPr>
          <w:rFonts w:ascii="Times New Roman" w:hAnsi="Times New Roman" w:cs="Times New Roman"/>
          <w:sz w:val="23"/>
          <w:szCs w:val="23"/>
        </w:rPr>
        <w:t xml:space="preserve"> - </w:t>
      </w:r>
      <w:hyperlink r:id="rId13" w:history="1">
        <w:r w:rsidRPr="00770403">
          <w:rPr>
            <w:rFonts w:ascii="Times New Roman" w:hAnsi="Times New Roman" w:cs="Times New Roman"/>
            <w:sz w:val="23"/>
            <w:szCs w:val="23"/>
          </w:rPr>
          <w:t>3.2 статьи 7.1</w:t>
        </w:r>
      </w:hyperlink>
      <w:r w:rsidR="0004196E">
        <w:rPr>
          <w:rFonts w:ascii="Times New Roman" w:hAnsi="Times New Roman" w:cs="Times New Roman"/>
          <w:sz w:val="23"/>
          <w:szCs w:val="23"/>
        </w:rPr>
        <w:t xml:space="preserve"> Федерального закона от </w:t>
      </w:r>
      <w:r w:rsidR="00770403" w:rsidRPr="00770403">
        <w:rPr>
          <w:rFonts w:ascii="Times New Roman" w:hAnsi="Times New Roman" w:cs="Times New Roman"/>
          <w:sz w:val="23"/>
          <w:szCs w:val="23"/>
        </w:rPr>
        <w:t xml:space="preserve">29.12.2012 </w:t>
      </w:r>
      <w:r w:rsidRPr="00770403">
        <w:rPr>
          <w:rFonts w:ascii="Times New Roman" w:hAnsi="Times New Roman" w:cs="Times New Roman"/>
          <w:sz w:val="23"/>
          <w:szCs w:val="23"/>
        </w:rPr>
        <w:t>№ 275-ФЗ «О государственном оборонном заказе».</w:t>
      </w:r>
    </w:p>
    <w:p w14:paraId="1D94E42D" w14:textId="7D3AC6B0" w:rsidR="00132619" w:rsidRPr="00770403" w:rsidRDefault="00132619" w:rsidP="00770403">
      <w:pPr>
        <w:spacing w:after="0" w:line="240" w:lineRule="auto"/>
        <w:ind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Закупки в соответствии с данным </w:t>
      </w:r>
      <w:r w:rsidR="00FD0E32" w:rsidRPr="00770403">
        <w:rPr>
          <w:rFonts w:ascii="Times New Roman" w:hAnsi="Times New Roman" w:cs="Times New Roman"/>
          <w:sz w:val="23"/>
          <w:szCs w:val="23"/>
        </w:rPr>
        <w:t>под</w:t>
      </w:r>
      <w:r w:rsidRPr="00770403">
        <w:rPr>
          <w:rFonts w:ascii="Times New Roman" w:hAnsi="Times New Roman" w:cs="Times New Roman"/>
          <w:sz w:val="23"/>
          <w:szCs w:val="23"/>
        </w:rPr>
        <w:t xml:space="preserve">пунктом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14" w:history="1">
        <w:r w:rsidRPr="00770403">
          <w:rPr>
            <w:rFonts w:ascii="Times New Roman" w:hAnsi="Times New Roman" w:cs="Times New Roman"/>
            <w:sz w:val="23"/>
            <w:szCs w:val="23"/>
          </w:rPr>
          <w:t>пунктом 1 статьи 26.1</w:t>
        </w:r>
      </w:hyperlink>
      <w:r w:rsidR="00770403" w:rsidRPr="00770403">
        <w:rPr>
          <w:rFonts w:ascii="Times New Roman" w:hAnsi="Times New Roman" w:cs="Times New Roman"/>
          <w:sz w:val="23"/>
          <w:szCs w:val="23"/>
        </w:rPr>
        <w:t xml:space="preserve"> Федерального закона от 31.05.</w:t>
      </w:r>
      <w:r w:rsidRPr="00770403">
        <w:rPr>
          <w:rFonts w:ascii="Times New Roman" w:hAnsi="Times New Roman" w:cs="Times New Roman"/>
          <w:sz w:val="23"/>
          <w:szCs w:val="23"/>
        </w:rPr>
        <w:t>1996</w:t>
      </w:r>
      <w:r w:rsidR="00770403" w:rsidRPr="00770403">
        <w:rPr>
          <w:rFonts w:ascii="Times New Roman" w:hAnsi="Times New Roman" w:cs="Times New Roman"/>
          <w:sz w:val="23"/>
          <w:szCs w:val="23"/>
        </w:rPr>
        <w:t xml:space="preserve"> </w:t>
      </w:r>
      <w:r w:rsidR="00FD0E32" w:rsidRPr="00770403">
        <w:rPr>
          <w:rFonts w:ascii="Times New Roman" w:hAnsi="Times New Roman" w:cs="Times New Roman"/>
          <w:sz w:val="23"/>
          <w:szCs w:val="23"/>
        </w:rPr>
        <w:t>№</w:t>
      </w:r>
      <w:r w:rsidRPr="00770403">
        <w:rPr>
          <w:rFonts w:ascii="Times New Roman" w:hAnsi="Times New Roman" w:cs="Times New Roman"/>
          <w:sz w:val="23"/>
          <w:szCs w:val="23"/>
        </w:rPr>
        <w:t xml:space="preserve"> 61-ФЗ «Об обороне».</w:t>
      </w:r>
    </w:p>
    <w:p w14:paraId="474369DC"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поручений Президента Российской 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FA60BC" w:rsidRDefault="00B2395F" w:rsidP="006218CC">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Pr>
          <w:rFonts w:ascii="Times New Roman" w:hAnsi="Times New Roman" w:cs="Times New Roman"/>
          <w:sz w:val="23"/>
          <w:szCs w:val="23"/>
        </w:rPr>
        <w:t>оборудования, правообладателем;</w:t>
      </w:r>
    </w:p>
    <w:p w14:paraId="42C5E6C8"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14:paraId="7663014E" w14:textId="036B7BE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w:t>
      </w:r>
      <w:r w:rsidR="009961B3">
        <w:rPr>
          <w:rFonts w:ascii="Times New Roman" w:hAnsi="Times New Roman" w:cs="Times New Roman"/>
          <w:sz w:val="23"/>
          <w:szCs w:val="23"/>
        </w:rPr>
        <w:t>ых товаров, работ, услуг;</w:t>
      </w:r>
    </w:p>
    <w:p w14:paraId="4F3615EE" w14:textId="77777777" w:rsidR="00B2395F"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с целью выполнения требований Федерального закона от 26</w:t>
      </w:r>
      <w:r w:rsidR="00643580">
        <w:rPr>
          <w:rFonts w:ascii="Times New Roman" w:hAnsi="Times New Roman" w:cs="Times New Roman"/>
          <w:sz w:val="23"/>
          <w:szCs w:val="23"/>
        </w:rPr>
        <w:t xml:space="preserve">.02.1997 </w:t>
      </w:r>
      <w:r w:rsidRPr="00FA60BC">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14:paraId="7A0B43D9" w14:textId="77777777" w:rsidR="004F7965" w:rsidRPr="00FA60BC"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5584D28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14:paraId="638D38D1"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медицинских услуг для работников Зака</w:t>
      </w:r>
      <w:r w:rsidR="009711F6" w:rsidRPr="00FA60BC">
        <w:rPr>
          <w:rFonts w:ascii="Times New Roman" w:hAnsi="Times New Roman" w:cs="Times New Roman"/>
          <w:sz w:val="23"/>
          <w:szCs w:val="23"/>
        </w:rPr>
        <w:t>зчика (в т.ч.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14:paraId="3BC99779" w14:textId="0CC56FF9" w:rsidR="003B57EC" w:rsidRPr="00FA60BC" w:rsidRDefault="003B57E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остановлением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14:paraId="3FC4C5DD" w14:textId="0D656CD1" w:rsidR="00EA021D" w:rsidRPr="00FA60BC" w:rsidRDefault="003B57EC"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
    <w:p w14:paraId="7AE77F01" w14:textId="77777777" w:rsidR="008871DC" w:rsidRPr="00FA60BC" w:rsidRDefault="008871D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r w:rsidR="0042510F" w:rsidRPr="00FA60BC">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14:paraId="1E0053C2" w14:textId="77777777" w:rsidR="008871DC" w:rsidRPr="00FA60BC"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FA60BC"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FA60BC"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14:paraId="42FBF8E6" w14:textId="34AF6230" w:rsidR="00B62F59" w:rsidRPr="007023CC" w:rsidRDefault="000A0325"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Осуществляется закупка</w:t>
      </w:r>
      <w:r w:rsidR="00E42733">
        <w:rPr>
          <w:rFonts w:ascii="Times New Roman" w:hAnsi="Times New Roman" w:cs="Times New Roman"/>
          <w:sz w:val="23"/>
          <w:szCs w:val="23"/>
        </w:rPr>
        <w:t xml:space="preserve"> </w:t>
      </w:r>
      <w:r w:rsidR="00D63EA9" w:rsidRPr="007023CC">
        <w:rPr>
          <w:rFonts w:ascii="Times New Roman" w:hAnsi="Times New Roman" w:cs="Times New Roman"/>
          <w:sz w:val="23"/>
          <w:szCs w:val="23"/>
        </w:rPr>
        <w:t>товаров, работ, услуг в интернет-магазине электронных площадок</w:t>
      </w:r>
      <w:r w:rsidR="00EB19DB" w:rsidRPr="007023CC">
        <w:rPr>
          <w:rFonts w:ascii="Times New Roman" w:hAnsi="Times New Roman" w:cs="Times New Roman"/>
          <w:sz w:val="23"/>
          <w:szCs w:val="23"/>
        </w:rPr>
        <w:t xml:space="preserve"> на сумму</w:t>
      </w:r>
      <w:r w:rsidR="00F20657" w:rsidRPr="007023CC">
        <w:rPr>
          <w:rFonts w:ascii="Times New Roman" w:hAnsi="Times New Roman" w:cs="Times New Roman"/>
          <w:sz w:val="23"/>
          <w:szCs w:val="23"/>
        </w:rPr>
        <w:t xml:space="preserve"> до </w:t>
      </w:r>
      <w:r w:rsidR="00DD038C" w:rsidRPr="007023CC">
        <w:rPr>
          <w:rFonts w:ascii="Times New Roman" w:hAnsi="Times New Roman" w:cs="Times New Roman"/>
          <w:sz w:val="23"/>
          <w:szCs w:val="23"/>
        </w:rPr>
        <w:t xml:space="preserve">десяти </w:t>
      </w:r>
      <w:r w:rsidR="005E792A" w:rsidRPr="007023CC">
        <w:rPr>
          <w:rFonts w:ascii="Times New Roman" w:hAnsi="Times New Roman" w:cs="Times New Roman"/>
          <w:sz w:val="23"/>
          <w:szCs w:val="23"/>
        </w:rPr>
        <w:t>миллионов</w:t>
      </w:r>
      <w:r w:rsidR="00B82371" w:rsidRPr="007023CC">
        <w:rPr>
          <w:rFonts w:ascii="Times New Roman" w:hAnsi="Times New Roman" w:cs="Times New Roman"/>
          <w:sz w:val="23"/>
          <w:szCs w:val="23"/>
        </w:rPr>
        <w:t xml:space="preserve"> </w:t>
      </w:r>
      <w:r w:rsidR="00BB6E88" w:rsidRPr="007023CC">
        <w:rPr>
          <w:rFonts w:ascii="Times New Roman" w:hAnsi="Times New Roman" w:cs="Times New Roman"/>
          <w:sz w:val="23"/>
          <w:szCs w:val="23"/>
        </w:rPr>
        <w:t xml:space="preserve">рублей. </w:t>
      </w:r>
      <w:r w:rsidR="006843F6" w:rsidRPr="007023CC">
        <w:rPr>
          <w:rFonts w:ascii="Times New Roman" w:hAnsi="Times New Roman" w:cs="Times New Roman"/>
          <w:sz w:val="23"/>
          <w:szCs w:val="23"/>
        </w:rPr>
        <w:t>Закупка в интернет-магазине осуществляется в соответствии с</w:t>
      </w:r>
      <w:r w:rsidR="008941B1" w:rsidRPr="007023CC">
        <w:rPr>
          <w:rFonts w:ascii="Times New Roman" w:hAnsi="Times New Roman" w:cs="Times New Roman"/>
          <w:sz w:val="23"/>
          <w:szCs w:val="23"/>
        </w:rPr>
        <w:t xml:space="preserve"> </w:t>
      </w:r>
      <w:r w:rsidR="006843F6" w:rsidRPr="007023CC">
        <w:rPr>
          <w:rFonts w:ascii="Times New Roman" w:hAnsi="Times New Roman" w:cs="Times New Roman"/>
          <w:sz w:val="23"/>
          <w:szCs w:val="23"/>
        </w:rPr>
        <w:t>регламент</w:t>
      </w:r>
      <w:r w:rsidR="008941B1" w:rsidRPr="007023CC">
        <w:rPr>
          <w:rFonts w:ascii="Times New Roman" w:hAnsi="Times New Roman" w:cs="Times New Roman"/>
          <w:sz w:val="23"/>
          <w:szCs w:val="23"/>
        </w:rPr>
        <w:t>ом</w:t>
      </w:r>
      <w:r w:rsidR="006843F6" w:rsidRPr="007023CC">
        <w:rPr>
          <w:rFonts w:ascii="Times New Roman" w:hAnsi="Times New Roman" w:cs="Times New Roman"/>
          <w:sz w:val="23"/>
          <w:szCs w:val="23"/>
        </w:rPr>
        <w:t xml:space="preserve"> </w:t>
      </w:r>
      <w:r w:rsidR="00A10D05" w:rsidRPr="007023CC">
        <w:rPr>
          <w:rFonts w:ascii="Times New Roman" w:hAnsi="Times New Roman" w:cs="Times New Roman"/>
          <w:sz w:val="23"/>
          <w:szCs w:val="23"/>
        </w:rPr>
        <w:t xml:space="preserve">работы на </w:t>
      </w:r>
      <w:r w:rsidR="006843F6" w:rsidRPr="007023CC">
        <w:rPr>
          <w:rFonts w:ascii="Times New Roman" w:hAnsi="Times New Roman" w:cs="Times New Roman"/>
          <w:sz w:val="23"/>
          <w:szCs w:val="23"/>
        </w:rPr>
        <w:t>электронной</w:t>
      </w:r>
      <w:r w:rsidR="008941B1" w:rsidRPr="007023CC">
        <w:rPr>
          <w:rFonts w:ascii="Times New Roman" w:hAnsi="Times New Roman" w:cs="Times New Roman"/>
          <w:sz w:val="23"/>
          <w:szCs w:val="23"/>
        </w:rPr>
        <w:t xml:space="preserve"> площадке</w:t>
      </w:r>
      <w:r w:rsidR="006843F6" w:rsidRPr="007023CC">
        <w:rPr>
          <w:rFonts w:ascii="Times New Roman" w:hAnsi="Times New Roman" w:cs="Times New Roman"/>
          <w:sz w:val="23"/>
          <w:szCs w:val="23"/>
        </w:rPr>
        <w:t xml:space="preserve">. </w:t>
      </w:r>
      <w:r w:rsidR="00D81E72" w:rsidRPr="007023CC">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023CC">
        <w:rPr>
          <w:rFonts w:ascii="Times New Roman" w:hAnsi="Times New Roman" w:cs="Times New Roman"/>
          <w:sz w:val="23"/>
          <w:szCs w:val="23"/>
        </w:rPr>
        <w:t>, конкурентный</w:t>
      </w:r>
      <w:r w:rsidR="00D81E72" w:rsidRPr="007023CC">
        <w:rPr>
          <w:rFonts w:ascii="Times New Roman" w:hAnsi="Times New Roman" w:cs="Times New Roman"/>
          <w:sz w:val="23"/>
          <w:szCs w:val="23"/>
        </w:rPr>
        <w:t xml:space="preserve"> рынок.</w:t>
      </w:r>
      <w:r w:rsidR="00141887" w:rsidRPr="007023CC">
        <w:rPr>
          <w:rFonts w:ascii="Times New Roman" w:hAnsi="Times New Roman" w:cs="Times New Roman"/>
          <w:sz w:val="23"/>
          <w:szCs w:val="23"/>
        </w:rPr>
        <w:t xml:space="preserve"> При проведе</w:t>
      </w:r>
      <w:r w:rsidR="00AC3FBB">
        <w:rPr>
          <w:rFonts w:ascii="Times New Roman" w:hAnsi="Times New Roman" w:cs="Times New Roman"/>
          <w:sz w:val="23"/>
          <w:szCs w:val="23"/>
        </w:rPr>
        <w:t>нии закупки в интернет-магазине</w:t>
      </w:r>
      <w:r w:rsidR="00141887" w:rsidRPr="007023CC">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w:t>
      </w:r>
      <w:r w:rsidR="007E5759" w:rsidRPr="00816661">
        <w:rPr>
          <w:rFonts w:ascii="Times New Roman" w:hAnsi="Times New Roman" w:cs="Times New Roman"/>
          <w:sz w:val="23"/>
          <w:szCs w:val="23"/>
        </w:rPr>
        <w:t>порядок оплаты, срок поставки</w:t>
      </w:r>
      <w:r w:rsidR="005B57A6" w:rsidRPr="00816661">
        <w:rPr>
          <w:rFonts w:ascii="Times New Roman" w:hAnsi="Times New Roman" w:cs="Times New Roman"/>
          <w:sz w:val="23"/>
          <w:szCs w:val="23"/>
        </w:rPr>
        <w:t>,</w:t>
      </w:r>
      <w:r w:rsidR="007E5759" w:rsidRPr="00816661">
        <w:rPr>
          <w:rFonts w:ascii="Times New Roman" w:hAnsi="Times New Roman" w:cs="Times New Roman"/>
          <w:sz w:val="23"/>
          <w:szCs w:val="23"/>
        </w:rPr>
        <w:t xml:space="preserve"> </w:t>
      </w:r>
      <w:r w:rsidR="005B57A6" w:rsidRPr="00816661">
        <w:rPr>
          <w:rFonts w:ascii="Times New Roman" w:hAnsi="Times New Roman" w:cs="Times New Roman"/>
          <w:sz w:val="23"/>
          <w:szCs w:val="23"/>
        </w:rPr>
        <w:t>место поставки</w:t>
      </w:r>
      <w:r w:rsidR="007E5759" w:rsidRPr="007023CC">
        <w:rPr>
          <w:rFonts w:ascii="Times New Roman" w:hAnsi="Times New Roman" w:cs="Times New Roman"/>
          <w:sz w:val="23"/>
          <w:szCs w:val="23"/>
        </w:rPr>
        <w:t xml:space="preserve">). Срок </w:t>
      </w:r>
      <w:r w:rsidR="007D4495" w:rsidRPr="007023CC">
        <w:rPr>
          <w:rFonts w:ascii="Times New Roman" w:hAnsi="Times New Roman" w:cs="Times New Roman"/>
          <w:sz w:val="23"/>
          <w:szCs w:val="23"/>
        </w:rPr>
        <w:t xml:space="preserve">подачи заявок не может составлять менее </w:t>
      </w:r>
      <w:r w:rsidR="0037494F" w:rsidRPr="007023CC">
        <w:rPr>
          <w:rFonts w:ascii="Times New Roman" w:hAnsi="Times New Roman" w:cs="Times New Roman"/>
          <w:sz w:val="23"/>
          <w:szCs w:val="23"/>
        </w:rPr>
        <w:t>трех</w:t>
      </w:r>
      <w:r w:rsidR="007D4495" w:rsidRPr="007023CC">
        <w:rPr>
          <w:rFonts w:ascii="Times New Roman" w:hAnsi="Times New Roman" w:cs="Times New Roman"/>
          <w:sz w:val="23"/>
          <w:szCs w:val="23"/>
        </w:rPr>
        <w:t xml:space="preserve"> дней с даты опубликования </w:t>
      </w:r>
      <w:r w:rsidR="00AC4D91" w:rsidRPr="007023CC">
        <w:rPr>
          <w:rFonts w:ascii="Times New Roman" w:hAnsi="Times New Roman" w:cs="Times New Roman"/>
          <w:sz w:val="23"/>
          <w:szCs w:val="23"/>
        </w:rPr>
        <w:t>закупки.</w:t>
      </w:r>
    </w:p>
    <w:p w14:paraId="22CF1775" w14:textId="77777777" w:rsidR="00E149CF" w:rsidRDefault="006A152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
    <w:p w14:paraId="2AD76BD9" w14:textId="051D6CEB" w:rsidR="00EF51B4" w:rsidRPr="00EF51B4" w:rsidRDefault="006A152F" w:rsidP="00EF51B4">
      <w:pPr>
        <w:tabs>
          <w:tab w:val="left" w:pos="1701"/>
        </w:tabs>
        <w:spacing w:after="0" w:line="240" w:lineRule="auto"/>
        <w:ind w:firstLine="851"/>
        <w:jc w:val="both"/>
        <w:rPr>
          <w:rFonts w:ascii="Times New Roman" w:hAnsi="Times New Roman" w:cs="Times New Roman"/>
          <w:sz w:val="23"/>
          <w:szCs w:val="23"/>
        </w:rPr>
      </w:pPr>
      <w:r w:rsidRPr="00EF51B4">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Default="00987773"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55CCF788" w14:textId="5FA84224" w:rsidR="002E5766" w:rsidRDefault="00F27A2A" w:rsidP="002E5766">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EF51B4">
        <w:rPr>
          <w:rFonts w:ascii="Times New Roman" w:hAnsi="Times New Roman" w:cs="Times New Roman"/>
          <w:sz w:val="23"/>
          <w:szCs w:val="23"/>
        </w:rPr>
        <w:t>в инт</w:t>
      </w:r>
      <w:r w:rsidR="00DA5768" w:rsidRPr="00EF51B4">
        <w:rPr>
          <w:rFonts w:ascii="Times New Roman" w:hAnsi="Times New Roman" w:cs="Times New Roman"/>
          <w:sz w:val="23"/>
          <w:szCs w:val="23"/>
        </w:rPr>
        <w:t>ернет-магазине электронных площадок на сумму до</w:t>
      </w:r>
      <w:r w:rsidR="0068711E" w:rsidRPr="00EF51B4">
        <w:rPr>
          <w:rFonts w:ascii="Times New Roman" w:hAnsi="Times New Roman" w:cs="Times New Roman"/>
          <w:sz w:val="23"/>
          <w:szCs w:val="23"/>
        </w:rPr>
        <w:t xml:space="preserve"> </w:t>
      </w:r>
      <w:r w:rsidR="00870BD4" w:rsidRPr="00EF51B4">
        <w:rPr>
          <w:rFonts w:ascii="Times New Roman" w:hAnsi="Times New Roman" w:cs="Times New Roman"/>
          <w:sz w:val="23"/>
          <w:szCs w:val="23"/>
        </w:rPr>
        <w:t xml:space="preserve">десяти </w:t>
      </w:r>
      <w:r w:rsidR="00DA5768" w:rsidRPr="00EF51B4">
        <w:rPr>
          <w:rFonts w:ascii="Times New Roman" w:hAnsi="Times New Roman" w:cs="Times New Roman"/>
          <w:sz w:val="23"/>
          <w:szCs w:val="23"/>
        </w:rPr>
        <w:t>миллионов</w:t>
      </w:r>
      <w:r w:rsidR="0068711E" w:rsidRPr="00EF51B4">
        <w:rPr>
          <w:rFonts w:ascii="Times New Roman" w:hAnsi="Times New Roman" w:cs="Times New Roman"/>
          <w:sz w:val="23"/>
          <w:szCs w:val="23"/>
        </w:rPr>
        <w:t xml:space="preserve"> рублей</w:t>
      </w:r>
      <w:r w:rsidR="00D33395" w:rsidRPr="00EF51B4">
        <w:rPr>
          <w:rFonts w:ascii="Times New Roman" w:hAnsi="Times New Roman" w:cs="Times New Roman"/>
          <w:sz w:val="23"/>
          <w:szCs w:val="23"/>
        </w:rPr>
        <w:t xml:space="preserve"> в </w:t>
      </w:r>
      <w:r w:rsidR="00AB3EAD" w:rsidRPr="00EF51B4">
        <w:rPr>
          <w:rFonts w:ascii="Times New Roman" w:hAnsi="Times New Roman" w:cs="Times New Roman"/>
          <w:sz w:val="23"/>
          <w:szCs w:val="23"/>
        </w:rPr>
        <w:t>соответствии с требованиями, установленными</w:t>
      </w:r>
      <w:r w:rsidR="00D33395" w:rsidRPr="00EF51B4">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r w:rsidR="0053757C" w:rsidRPr="00EF51B4">
        <w:rPr>
          <w:rFonts w:ascii="Times New Roman" w:hAnsi="Times New Roman" w:cs="Times New Roman"/>
          <w:sz w:val="23"/>
          <w:szCs w:val="23"/>
        </w:rPr>
        <w:t xml:space="preserve"> </w:t>
      </w:r>
      <w:r w:rsidR="00BA79B3" w:rsidRPr="00EF51B4">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w:t>
      </w:r>
      <w:r w:rsidR="00AC3FBB">
        <w:rPr>
          <w:rFonts w:ascii="Times New Roman" w:hAnsi="Times New Roman" w:cs="Times New Roman"/>
          <w:sz w:val="23"/>
          <w:szCs w:val="23"/>
        </w:rPr>
        <w:t>нии закупки в интернет-магазине</w:t>
      </w:r>
      <w:r w:rsidR="00BA79B3" w:rsidRPr="00EF51B4">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(порядок оплаты, срок поставки</w:t>
      </w:r>
      <w:r w:rsidR="00DB5BCE">
        <w:rPr>
          <w:rFonts w:ascii="Times New Roman" w:hAnsi="Times New Roman" w:cs="Times New Roman"/>
          <w:sz w:val="23"/>
          <w:szCs w:val="23"/>
        </w:rPr>
        <w:t>, место поставки</w:t>
      </w:r>
      <w:r w:rsidR="00BA79B3" w:rsidRPr="00EF51B4">
        <w:rPr>
          <w:rFonts w:ascii="Times New Roman" w:hAnsi="Times New Roman" w:cs="Times New Roman"/>
          <w:sz w:val="23"/>
          <w:szCs w:val="23"/>
        </w:rPr>
        <w:t>.). Срок подачи за</w:t>
      </w:r>
      <w:r w:rsidR="0037494F" w:rsidRPr="00EF51B4">
        <w:rPr>
          <w:rFonts w:ascii="Times New Roman" w:hAnsi="Times New Roman" w:cs="Times New Roman"/>
          <w:sz w:val="23"/>
          <w:szCs w:val="23"/>
        </w:rPr>
        <w:t>явок не может составлять менее трех</w:t>
      </w:r>
      <w:r w:rsidR="00BA79B3" w:rsidRPr="00EF51B4">
        <w:rPr>
          <w:rFonts w:ascii="Times New Roman" w:hAnsi="Times New Roman" w:cs="Times New Roman"/>
          <w:sz w:val="23"/>
          <w:szCs w:val="23"/>
        </w:rPr>
        <w:t xml:space="preserve"> дней с даты опубликования закупки.</w:t>
      </w:r>
    </w:p>
    <w:p w14:paraId="290FE6EC" w14:textId="2163AA0D" w:rsidR="007912DE" w:rsidRPr="00E96B88" w:rsidRDefault="007F7EC3" w:rsidP="00E96B88">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Осуществляется закупка </w:t>
      </w:r>
      <w:r w:rsidR="00C1250E" w:rsidRPr="00E96B88">
        <w:rPr>
          <w:rFonts w:ascii="Times New Roman" w:hAnsi="Times New Roman" w:cs="Times New Roman"/>
          <w:sz w:val="23"/>
          <w:szCs w:val="23"/>
        </w:rPr>
        <w:t xml:space="preserve">охранных услуг </w:t>
      </w:r>
      <w:r w:rsidR="00E96B88" w:rsidRPr="00E96B88">
        <w:rPr>
          <w:rFonts w:ascii="Times New Roman" w:hAnsi="Times New Roman" w:cs="Times New Roman"/>
          <w:sz w:val="23"/>
          <w:szCs w:val="23"/>
        </w:rPr>
        <w:t xml:space="preserve">на объектах, в отношении которых не установлен запрет на осуществление частной охранной деятельности, </w:t>
      </w:r>
      <w:r w:rsidR="00C1250E" w:rsidRPr="00E96B88">
        <w:rPr>
          <w:rFonts w:ascii="Times New Roman" w:hAnsi="Times New Roman" w:cs="Times New Roman"/>
          <w:sz w:val="23"/>
          <w:szCs w:val="23"/>
        </w:rPr>
        <w:t xml:space="preserve">с </w:t>
      </w:r>
      <w:r w:rsidR="00A95091" w:rsidRPr="00E96B88">
        <w:rPr>
          <w:rFonts w:ascii="Times New Roman" w:hAnsi="Times New Roman" w:cs="Times New Roman"/>
          <w:sz w:val="23"/>
          <w:szCs w:val="23"/>
        </w:rPr>
        <w:t xml:space="preserve">аффилированным </w:t>
      </w:r>
      <w:r w:rsidR="00E96B88" w:rsidRPr="00E96B88">
        <w:rPr>
          <w:rFonts w:ascii="Times New Roman" w:hAnsi="Times New Roman" w:cs="Times New Roman"/>
          <w:sz w:val="23"/>
          <w:szCs w:val="23"/>
        </w:rPr>
        <w:t xml:space="preserve">с Заказчиком </w:t>
      </w:r>
      <w:r w:rsidR="00A95091" w:rsidRPr="00E96B88">
        <w:rPr>
          <w:rFonts w:ascii="Times New Roman" w:hAnsi="Times New Roman" w:cs="Times New Roman"/>
          <w:sz w:val="23"/>
          <w:szCs w:val="23"/>
        </w:rPr>
        <w:t xml:space="preserve">лицом, осуществляющим свою деятельность в соответствии с </w:t>
      </w:r>
      <w:r w:rsidR="002E5766" w:rsidRPr="00E96B88">
        <w:rPr>
          <w:rFonts w:ascii="Times New Roman" w:hAnsi="Times New Roman" w:cs="Times New Roman"/>
          <w:sz w:val="23"/>
          <w:szCs w:val="23"/>
        </w:rPr>
        <w:t>Законом РФ от 11.03.1992 № 2487-1 «О частной детективной и охранной деятельности в Российской Федерации»</w:t>
      </w:r>
      <w:r w:rsidR="000266D9" w:rsidRPr="00E96B88">
        <w:rPr>
          <w:rFonts w:ascii="Times New Roman" w:hAnsi="Times New Roman" w:cs="Times New Roman"/>
          <w:sz w:val="23"/>
          <w:szCs w:val="23"/>
        </w:rPr>
        <w:t>.</w:t>
      </w:r>
      <w:r w:rsidR="00E96B88" w:rsidRPr="00E96B88">
        <w:rPr>
          <w:rFonts w:ascii="Times New Roman" w:hAnsi="Times New Roman" w:cs="Times New Roman"/>
          <w:sz w:val="23"/>
          <w:szCs w:val="23"/>
        </w:rPr>
        <w:t xml:space="preserve"> </w:t>
      </w:r>
    </w:p>
    <w:p w14:paraId="3A14AAD4" w14:textId="77777777" w:rsidR="007912DE" w:rsidRPr="00C1250E" w:rsidRDefault="007912DE" w:rsidP="007912DE">
      <w:pPr>
        <w:pStyle w:val="a5"/>
        <w:tabs>
          <w:tab w:val="left" w:pos="1701"/>
        </w:tabs>
        <w:spacing w:after="0" w:line="240" w:lineRule="auto"/>
        <w:ind w:left="851"/>
        <w:jc w:val="both"/>
        <w:rPr>
          <w:rFonts w:ascii="Times New Roman" w:hAnsi="Times New Roman" w:cs="Times New Roman"/>
          <w:sz w:val="23"/>
          <w:szCs w:val="23"/>
        </w:rPr>
      </w:pPr>
    </w:p>
    <w:p w14:paraId="440CDEEE" w14:textId="77777777" w:rsidR="004556B8" w:rsidRPr="00CC661E"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CC661E">
        <w:rPr>
          <w:rFonts w:ascii="Times New Roman" w:eastAsiaTheme="minorHAnsi" w:hAnsi="Times New Roman" w:cs="Times New Roman"/>
          <w:b/>
          <w:sz w:val="23"/>
          <w:szCs w:val="23"/>
        </w:rPr>
        <w:t>Запрос ценовых предложений</w:t>
      </w:r>
    </w:p>
    <w:p w14:paraId="218BBE0B" w14:textId="00F39AE8" w:rsidR="007F2B71"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Запрос ценовых предложений – это неконкурентный способ закупки, представляющий собой отбор наилучшего</w:t>
      </w:r>
      <w:r w:rsidR="00BA79B3" w:rsidRPr="00CC661E">
        <w:rPr>
          <w:sz w:val="23"/>
          <w:szCs w:val="23"/>
        </w:rPr>
        <w:t xml:space="preserve"> ценового</w:t>
      </w:r>
      <w:r w:rsidRPr="00CC661E">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CC661E">
        <w:rPr>
          <w:sz w:val="23"/>
          <w:szCs w:val="23"/>
        </w:rPr>
        <w:t xml:space="preserve"> Запрос ценовых предложений </w:t>
      </w:r>
      <w:r w:rsidR="006E4C59" w:rsidRPr="00CC661E">
        <w:rPr>
          <w:sz w:val="23"/>
          <w:szCs w:val="23"/>
        </w:rPr>
        <w:t xml:space="preserve">проводится </w:t>
      </w:r>
      <w:r w:rsidR="003013FD" w:rsidRPr="00CC661E">
        <w:rPr>
          <w:sz w:val="23"/>
          <w:szCs w:val="23"/>
        </w:rPr>
        <w:t>в целях приобретения продукции общехозяйственного назначения.</w:t>
      </w:r>
      <w:r w:rsidRPr="00CC661E">
        <w:rPr>
          <w:sz w:val="23"/>
          <w:szCs w:val="23"/>
        </w:rPr>
        <w:t xml:space="preserve"> </w:t>
      </w:r>
      <w:r w:rsidR="00487E3A" w:rsidRPr="00CC661E">
        <w:rPr>
          <w:sz w:val="23"/>
          <w:szCs w:val="23"/>
        </w:rPr>
        <w:t xml:space="preserve">Запрос ценовых предложений </w:t>
      </w:r>
      <w:r w:rsidR="00870BD4" w:rsidRPr="00CC661E">
        <w:rPr>
          <w:sz w:val="23"/>
          <w:szCs w:val="23"/>
          <w:lang w:eastAsia="ru-RU"/>
        </w:rPr>
        <w:t>проводи</w:t>
      </w:r>
      <w:r w:rsidR="00487E3A" w:rsidRPr="00CC661E">
        <w:rPr>
          <w:sz w:val="23"/>
          <w:szCs w:val="23"/>
          <w:lang w:eastAsia="ru-RU"/>
        </w:rPr>
        <w:t>тся в электронной форме на электронной площадке</w:t>
      </w:r>
      <w:r w:rsidRPr="00CC661E">
        <w:rPr>
          <w:sz w:val="23"/>
          <w:szCs w:val="23"/>
        </w:rPr>
        <w:t>.</w:t>
      </w:r>
      <w:r w:rsidR="00585BD6" w:rsidRPr="00CC661E">
        <w:rPr>
          <w:sz w:val="23"/>
          <w:szCs w:val="23"/>
        </w:rPr>
        <w:t xml:space="preserve"> </w:t>
      </w:r>
      <w:r w:rsidR="007F14BE" w:rsidRPr="00CC661E">
        <w:rPr>
          <w:sz w:val="23"/>
          <w:szCs w:val="23"/>
        </w:rPr>
        <w:t>Извещение о проведен</w:t>
      </w:r>
      <w:r w:rsidR="00870BD4" w:rsidRPr="00CC661E">
        <w:rPr>
          <w:sz w:val="23"/>
          <w:szCs w:val="23"/>
        </w:rPr>
        <w:t xml:space="preserve">ии запроса ценовых предложений </w:t>
      </w:r>
      <w:r w:rsidR="007F14BE" w:rsidRPr="00CC661E">
        <w:rPr>
          <w:sz w:val="23"/>
          <w:szCs w:val="23"/>
        </w:rPr>
        <w:t>не размещается в ЕИС в случае проведения закупк</w:t>
      </w:r>
      <w:r w:rsidR="000F36E3" w:rsidRPr="00CC661E">
        <w:rPr>
          <w:sz w:val="23"/>
          <w:szCs w:val="23"/>
        </w:rPr>
        <w:t xml:space="preserve">и в соответствии с ч. 15 ст. </w:t>
      </w:r>
      <w:r w:rsidR="007F14BE" w:rsidRPr="00CC661E">
        <w:rPr>
          <w:sz w:val="23"/>
          <w:szCs w:val="23"/>
        </w:rPr>
        <w:t>4 Закона № 223-ФЗ</w:t>
      </w:r>
      <w:r w:rsidR="00376DFC" w:rsidRPr="00CC661E">
        <w:rPr>
          <w:sz w:val="23"/>
          <w:szCs w:val="23"/>
        </w:rPr>
        <w:t>.</w:t>
      </w:r>
    </w:p>
    <w:p w14:paraId="1049BE60" w14:textId="09067654" w:rsidR="00EA1182"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 xml:space="preserve">Запрос ценовых предложений проводится в случаях, когда отсутствует возможность соблюдения </w:t>
      </w:r>
      <w:r w:rsidR="00BA79B3" w:rsidRPr="00CC661E">
        <w:rPr>
          <w:sz w:val="23"/>
          <w:szCs w:val="23"/>
        </w:rPr>
        <w:t>люб</w:t>
      </w:r>
      <w:r w:rsidR="00740744" w:rsidRPr="00CC661E">
        <w:rPr>
          <w:sz w:val="23"/>
          <w:szCs w:val="23"/>
        </w:rPr>
        <w:t>ого</w:t>
      </w:r>
      <w:r w:rsidRPr="00CC661E">
        <w:rPr>
          <w:sz w:val="23"/>
          <w:szCs w:val="23"/>
        </w:rPr>
        <w:t xml:space="preserve"> из условий, указанных в ч</w:t>
      </w:r>
      <w:r w:rsidR="003A022D" w:rsidRPr="00CC661E">
        <w:rPr>
          <w:sz w:val="23"/>
          <w:szCs w:val="23"/>
        </w:rPr>
        <w:t>.</w:t>
      </w:r>
      <w:r w:rsidRPr="00CC661E">
        <w:rPr>
          <w:sz w:val="23"/>
          <w:szCs w:val="23"/>
        </w:rPr>
        <w:t xml:space="preserve"> 3 ст</w:t>
      </w:r>
      <w:r w:rsidR="003A022D" w:rsidRPr="00CC661E">
        <w:rPr>
          <w:sz w:val="23"/>
          <w:szCs w:val="23"/>
        </w:rPr>
        <w:t>.</w:t>
      </w:r>
      <w:r w:rsidRPr="00CC661E">
        <w:rPr>
          <w:sz w:val="23"/>
          <w:szCs w:val="23"/>
        </w:rPr>
        <w:t xml:space="preserve"> 3 Закона №</w:t>
      </w:r>
      <w:r w:rsidR="00EF0CE6" w:rsidRPr="00CC661E">
        <w:rPr>
          <w:sz w:val="23"/>
          <w:szCs w:val="23"/>
        </w:rPr>
        <w:t xml:space="preserve"> </w:t>
      </w:r>
      <w:r w:rsidRPr="00CC661E">
        <w:rPr>
          <w:sz w:val="23"/>
          <w:szCs w:val="23"/>
        </w:rPr>
        <w:t xml:space="preserve">223-ФЗ, учитывая специфику (особенности) предмета закупки, </w:t>
      </w:r>
      <w:r w:rsidR="00CA4B4E" w:rsidRPr="00CC661E">
        <w:rPr>
          <w:sz w:val="23"/>
          <w:szCs w:val="23"/>
        </w:rPr>
        <w:t>в том числе</w:t>
      </w:r>
      <w:r w:rsidRPr="00CC661E">
        <w:rPr>
          <w:sz w:val="23"/>
          <w:szCs w:val="23"/>
        </w:rPr>
        <w:t xml:space="preserve"> если: </w:t>
      </w:r>
    </w:p>
    <w:p w14:paraId="72C84A6D" w14:textId="6811185F" w:rsidR="00EA1182" w:rsidRDefault="00594655"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w:t>
      </w:r>
      <w:r w:rsidRPr="00FA60BC">
        <w:rPr>
          <w:rFonts w:ascii="Times New Roman" w:hAnsi="Times New Roman" w:cs="Times New Roman"/>
          <w:sz w:val="23"/>
          <w:szCs w:val="23"/>
        </w:rPr>
        <w:t>существляется закупка</w:t>
      </w:r>
      <w:r w:rsidRPr="00EA1182" w:rsidDel="00594655">
        <w:rPr>
          <w:rFonts w:ascii="Times New Roman" w:hAnsi="Times New Roman" w:cs="Times New Roman"/>
          <w:sz w:val="23"/>
          <w:szCs w:val="23"/>
        </w:rPr>
        <w:t xml:space="preserve"> </w:t>
      </w:r>
      <w:r w:rsidRPr="00FA60BC">
        <w:rPr>
          <w:rFonts w:ascii="Times New Roman" w:hAnsi="Times New Roman" w:cs="Times New Roman"/>
          <w:sz w:val="23"/>
          <w:szCs w:val="23"/>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w:t>
      </w:r>
      <w:r w:rsidR="004165EC">
        <w:rPr>
          <w:rFonts w:ascii="Times New Roman" w:hAnsi="Times New Roman" w:cs="Times New Roman"/>
          <w:sz w:val="23"/>
          <w:szCs w:val="23"/>
        </w:rPr>
        <w:t xml:space="preserve"> № 2013;</w:t>
      </w:r>
    </w:p>
    <w:p w14:paraId="401CB476" w14:textId="08DC3A34" w:rsidR="00373C18" w:rsidRPr="00EA1182" w:rsidRDefault="00EA1182"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D1476B"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w:t>
      </w:r>
      <w:r w:rsidR="00C23F8C" w:rsidRPr="00D1476B">
        <w:rPr>
          <w:rFonts w:ascii="Times New Roman" w:hAnsi="Times New Roman" w:cs="Times New Roman"/>
          <w:sz w:val="23"/>
          <w:szCs w:val="23"/>
        </w:rPr>
        <w:t>апрос</w:t>
      </w:r>
      <w:r w:rsidRPr="00D1476B">
        <w:rPr>
          <w:rFonts w:ascii="Times New Roman" w:hAnsi="Times New Roman" w:cs="Times New Roman"/>
          <w:sz w:val="23"/>
          <w:szCs w:val="23"/>
        </w:rPr>
        <w:t>а</w:t>
      </w:r>
      <w:r w:rsidR="00C23F8C" w:rsidRPr="00D1476B">
        <w:rPr>
          <w:rFonts w:ascii="Times New Roman" w:hAnsi="Times New Roman" w:cs="Times New Roman"/>
          <w:sz w:val="23"/>
          <w:szCs w:val="23"/>
        </w:rPr>
        <w:t xml:space="preserve"> ценовых предложений</w:t>
      </w:r>
      <w:r w:rsidR="00594655" w:rsidRPr="00D1476B">
        <w:rPr>
          <w:rFonts w:ascii="Times New Roman" w:hAnsi="Times New Roman" w:cs="Times New Roman"/>
          <w:sz w:val="23"/>
          <w:szCs w:val="23"/>
        </w:rPr>
        <w:t xml:space="preserve">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D1476B">
        <w:rPr>
          <w:rFonts w:ascii="Times New Roman" w:hAnsi="Times New Roman" w:cs="Times New Roman"/>
          <w:sz w:val="23"/>
          <w:szCs w:val="23"/>
        </w:rPr>
        <w:t xml:space="preserve">2013, </w:t>
      </w:r>
      <w:r w:rsidRPr="00D1476B">
        <w:rPr>
          <w:rFonts w:ascii="Times New Roman" w:hAnsi="Times New Roman" w:cs="Times New Roman"/>
          <w:sz w:val="23"/>
          <w:szCs w:val="23"/>
        </w:rPr>
        <w:t xml:space="preserve">должны </w:t>
      </w:r>
      <w:r w:rsidR="000E7EE5" w:rsidRPr="00D1476B">
        <w:rPr>
          <w:rFonts w:ascii="Times New Roman" w:hAnsi="Times New Roman" w:cs="Times New Roman"/>
          <w:sz w:val="23"/>
          <w:szCs w:val="23"/>
        </w:rPr>
        <w:t>соблюдаться следующие условия</w:t>
      </w:r>
      <w:r w:rsidR="00C23F8C" w:rsidRPr="00D1476B">
        <w:rPr>
          <w:rFonts w:ascii="Times New Roman" w:hAnsi="Times New Roman" w:cs="Times New Roman"/>
          <w:sz w:val="23"/>
          <w:szCs w:val="23"/>
        </w:rPr>
        <w:t>:</w:t>
      </w:r>
    </w:p>
    <w:p w14:paraId="4C67DCFB" w14:textId="5331C86E"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А)</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наличие</w:t>
      </w:r>
      <w:r w:rsidRPr="00D1476B">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Б)</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включение</w:t>
      </w:r>
      <w:r w:rsidRPr="00D1476B">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C23F8C" w:rsidRDefault="00C23F8C" w:rsidP="00C23F8C">
      <w:pPr>
        <w:tabs>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В)</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установление</w:t>
      </w:r>
      <w:r w:rsidRPr="00D1476B">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32E1F416" w:rsidR="007F2B71"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При описании предмета закупки правила, установленные ч. 6.1. ст. 3 Закона № 223-ФЗ</w:t>
      </w:r>
      <w:r w:rsidR="00F626EE">
        <w:rPr>
          <w:rFonts w:ascii="Times New Roman" w:hAnsi="Times New Roman" w:cs="Times New Roman"/>
          <w:sz w:val="23"/>
          <w:szCs w:val="23"/>
        </w:rPr>
        <w:t>,</w:t>
      </w:r>
      <w:r w:rsidRPr="00EA1182">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Pr>
          <w:rFonts w:ascii="Times New Roman" w:hAnsi="Times New Roman" w:cs="Times New Roman"/>
          <w:sz w:val="23"/>
          <w:szCs w:val="23"/>
        </w:rPr>
        <w:t>дня</w:t>
      </w:r>
      <w:r w:rsidRPr="00EA1182">
        <w:rPr>
          <w:rFonts w:ascii="Times New Roman" w:hAnsi="Times New Roman" w:cs="Times New Roman"/>
          <w:sz w:val="23"/>
          <w:szCs w:val="23"/>
        </w:rPr>
        <w:t xml:space="preserve"> окончания срока подачи </w:t>
      </w:r>
      <w:r w:rsidR="00BB7806">
        <w:rPr>
          <w:rFonts w:ascii="Times New Roman" w:hAnsi="Times New Roman" w:cs="Times New Roman"/>
          <w:sz w:val="23"/>
          <w:szCs w:val="23"/>
        </w:rPr>
        <w:t xml:space="preserve">заявок на участие в запросе </w:t>
      </w:r>
      <w:r w:rsidR="00FF3B24">
        <w:rPr>
          <w:rFonts w:ascii="Times New Roman" w:hAnsi="Times New Roman" w:cs="Times New Roman"/>
          <w:sz w:val="23"/>
          <w:szCs w:val="23"/>
        </w:rPr>
        <w:t xml:space="preserve">ценовых </w:t>
      </w:r>
      <w:r w:rsidRPr="00EA1182">
        <w:rPr>
          <w:rFonts w:ascii="Times New Roman" w:hAnsi="Times New Roman" w:cs="Times New Roman"/>
          <w:sz w:val="23"/>
          <w:szCs w:val="23"/>
        </w:rPr>
        <w:t xml:space="preserve">предложений. </w:t>
      </w:r>
    </w:p>
    <w:p w14:paraId="5A287802" w14:textId="77777777" w:rsidR="007F2B71" w:rsidRPr="00D1476B"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04221380" w:rsidR="007F2B71" w:rsidRPr="00D1476B"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 xml:space="preserve">Заказчик вправе принять решение о внесении изменений в извещение о проведении запроса ценовых предложений. Порядок внесения изменений устанавливается в </w:t>
      </w:r>
      <w:r w:rsidR="00AD7536">
        <w:rPr>
          <w:rFonts w:ascii="Times New Roman" w:hAnsi="Times New Roman" w:cs="Times New Roman"/>
          <w:sz w:val="23"/>
          <w:szCs w:val="23"/>
        </w:rPr>
        <w:t>извещении</w:t>
      </w:r>
      <w:r w:rsidR="00AD7536" w:rsidRPr="00D1476B">
        <w:rPr>
          <w:rFonts w:ascii="Times New Roman" w:hAnsi="Times New Roman" w:cs="Times New Roman"/>
          <w:sz w:val="23"/>
          <w:szCs w:val="23"/>
        </w:rPr>
        <w:t xml:space="preserve"> </w:t>
      </w:r>
      <w:r w:rsidRPr="00D1476B">
        <w:rPr>
          <w:rFonts w:ascii="Times New Roman" w:hAnsi="Times New Roman" w:cs="Times New Roman"/>
          <w:sz w:val="23"/>
          <w:szCs w:val="23"/>
        </w:rPr>
        <w:t>о проведении запроса ценовых предложений.</w:t>
      </w:r>
    </w:p>
    <w:p w14:paraId="5EDB1730" w14:textId="77777777" w:rsidR="008B2685" w:rsidRPr="008B2685"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8B2685">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7416E4C6" w:rsidR="00440DF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Pr>
          <w:rFonts w:ascii="Times New Roman" w:hAnsi="Times New Roman" w:cs="Times New Roman"/>
          <w:sz w:val="23"/>
          <w:szCs w:val="23"/>
        </w:rPr>
        <w:t xml:space="preserve">даче </w:t>
      </w:r>
      <w:r w:rsidRPr="007F2B71">
        <w:rPr>
          <w:rFonts w:ascii="Times New Roman" w:hAnsi="Times New Roman" w:cs="Times New Roman"/>
          <w:sz w:val="23"/>
          <w:szCs w:val="23"/>
        </w:rPr>
        <w:t>разъяснени</w:t>
      </w:r>
      <w:r w:rsidR="00F626EE">
        <w:rPr>
          <w:rFonts w:ascii="Times New Roman" w:hAnsi="Times New Roman" w:cs="Times New Roman"/>
          <w:sz w:val="23"/>
          <w:szCs w:val="23"/>
        </w:rPr>
        <w:t>й</w:t>
      </w:r>
      <w:r w:rsidRPr="007F2B71">
        <w:rPr>
          <w:rFonts w:ascii="Times New Roman" w:hAnsi="Times New Roman" w:cs="Times New Roman"/>
          <w:sz w:val="23"/>
          <w:szCs w:val="23"/>
        </w:rPr>
        <w:t xml:space="preserve"> положений </w:t>
      </w:r>
      <w:r w:rsidR="00F626EE">
        <w:rPr>
          <w:rFonts w:ascii="Times New Roman" w:hAnsi="Times New Roman" w:cs="Times New Roman"/>
          <w:sz w:val="23"/>
          <w:szCs w:val="23"/>
        </w:rPr>
        <w:t xml:space="preserve">извещения </w:t>
      </w:r>
      <w:r w:rsidRPr="007F2B71">
        <w:rPr>
          <w:rFonts w:ascii="Times New Roman" w:hAnsi="Times New Roman" w:cs="Times New Roman"/>
          <w:sz w:val="23"/>
          <w:szCs w:val="23"/>
        </w:rPr>
        <w:t xml:space="preserve">о проведении запроса ценовых предложений. Порядок осуществления разъяснений устанавливается в </w:t>
      </w:r>
      <w:r w:rsidR="00AD7536">
        <w:rPr>
          <w:rFonts w:ascii="Times New Roman" w:hAnsi="Times New Roman" w:cs="Times New Roman"/>
          <w:sz w:val="23"/>
          <w:szCs w:val="23"/>
        </w:rPr>
        <w:t>извещении</w:t>
      </w:r>
      <w:r w:rsidR="00AD7536" w:rsidRPr="007F2B71">
        <w:rPr>
          <w:rFonts w:ascii="Times New Roman" w:hAnsi="Times New Roman" w:cs="Times New Roman"/>
          <w:sz w:val="23"/>
          <w:szCs w:val="23"/>
        </w:rPr>
        <w:t xml:space="preserve"> </w:t>
      </w:r>
      <w:r w:rsidRPr="007F2B71">
        <w:rPr>
          <w:rFonts w:ascii="Times New Roman" w:hAnsi="Times New Roman" w:cs="Times New Roman"/>
          <w:sz w:val="23"/>
          <w:szCs w:val="23"/>
        </w:rPr>
        <w:t>о проведении запроса ценовых предложений</w:t>
      </w:r>
      <w:r w:rsidR="00440DFD">
        <w:rPr>
          <w:rFonts w:ascii="Times New Roman" w:hAnsi="Times New Roman" w:cs="Times New Roman"/>
          <w:sz w:val="23"/>
          <w:szCs w:val="23"/>
        </w:rPr>
        <w:t>.</w:t>
      </w:r>
      <w:r w:rsidRPr="007F2B71">
        <w:rPr>
          <w:rFonts w:ascii="Times New Roman" w:hAnsi="Times New Roman" w:cs="Times New Roman"/>
          <w:sz w:val="23"/>
          <w:szCs w:val="23"/>
        </w:rPr>
        <w:t xml:space="preserve"> </w:t>
      </w:r>
    </w:p>
    <w:p w14:paraId="4150C9DB" w14:textId="5AF59259" w:rsidR="007F2B71"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Закупки, осу</w:t>
      </w:r>
      <w:r w:rsidR="00BE2DCE" w:rsidRPr="007F2B71">
        <w:rPr>
          <w:rFonts w:ascii="Times New Roman" w:hAnsi="Times New Roman" w:cs="Times New Roman"/>
          <w:sz w:val="23"/>
          <w:szCs w:val="23"/>
        </w:rPr>
        <w:t>щ</w:t>
      </w:r>
      <w:r w:rsidRPr="007F2B71">
        <w:rPr>
          <w:rFonts w:ascii="Times New Roman" w:hAnsi="Times New Roman" w:cs="Times New Roman"/>
          <w:sz w:val="23"/>
          <w:szCs w:val="23"/>
        </w:rPr>
        <w:t>ествляемые</w:t>
      </w:r>
      <w:r w:rsidR="008C1C59" w:rsidRPr="007F2B71">
        <w:rPr>
          <w:rFonts w:ascii="Times New Roman" w:hAnsi="Times New Roman" w:cs="Times New Roman"/>
          <w:sz w:val="23"/>
          <w:szCs w:val="23"/>
        </w:rPr>
        <w:t xml:space="preserve"> </w:t>
      </w:r>
      <w:r w:rsidRPr="007F2B71">
        <w:rPr>
          <w:rFonts w:ascii="Times New Roman" w:hAnsi="Times New Roman" w:cs="Times New Roman"/>
          <w:sz w:val="23"/>
          <w:szCs w:val="23"/>
        </w:rPr>
        <w:t>путем запроса ценовых предложений, включаются в План закупок</w:t>
      </w:r>
      <w:r w:rsidR="00BA79B3" w:rsidRPr="007F2B71">
        <w:rPr>
          <w:rFonts w:ascii="Times New Roman" w:hAnsi="Times New Roman" w:cs="Times New Roman"/>
          <w:sz w:val="23"/>
          <w:szCs w:val="23"/>
        </w:rPr>
        <w:t>, если иные правила не установлены законодательством о закупках</w:t>
      </w:r>
      <w:r w:rsidR="00CE4D9C" w:rsidRPr="007F2B71">
        <w:rPr>
          <w:rFonts w:ascii="Times New Roman" w:hAnsi="Times New Roman" w:cs="Times New Roman"/>
          <w:sz w:val="23"/>
          <w:szCs w:val="23"/>
        </w:rPr>
        <w:t>, в том числе при проведении закупок в соответствии с ч.</w:t>
      </w:r>
      <w:r w:rsidR="008B2685">
        <w:rPr>
          <w:rFonts w:ascii="Times New Roman" w:hAnsi="Times New Roman" w:cs="Times New Roman"/>
          <w:sz w:val="23"/>
          <w:szCs w:val="23"/>
        </w:rPr>
        <w:t xml:space="preserve"> </w:t>
      </w:r>
      <w:r w:rsidR="00CE4D9C" w:rsidRPr="007F2B71">
        <w:rPr>
          <w:rFonts w:ascii="Times New Roman" w:hAnsi="Times New Roman" w:cs="Times New Roman"/>
          <w:sz w:val="23"/>
          <w:szCs w:val="23"/>
        </w:rPr>
        <w:t>15 ст. 4 Закона №</w:t>
      </w:r>
      <w:r w:rsidR="007F2B71">
        <w:rPr>
          <w:rFonts w:ascii="Times New Roman" w:hAnsi="Times New Roman" w:cs="Times New Roman"/>
          <w:sz w:val="23"/>
          <w:szCs w:val="23"/>
        </w:rPr>
        <w:t xml:space="preserve"> </w:t>
      </w:r>
      <w:r w:rsidR="00CE4D9C" w:rsidRPr="007F2B71">
        <w:rPr>
          <w:rFonts w:ascii="Times New Roman" w:hAnsi="Times New Roman" w:cs="Times New Roman"/>
          <w:sz w:val="23"/>
          <w:szCs w:val="23"/>
        </w:rPr>
        <w:t>223-ФЗ</w:t>
      </w:r>
      <w:r w:rsidRPr="007F2B71">
        <w:rPr>
          <w:rFonts w:ascii="Times New Roman" w:hAnsi="Times New Roman" w:cs="Times New Roman"/>
          <w:sz w:val="23"/>
          <w:szCs w:val="23"/>
        </w:rPr>
        <w:t>.</w:t>
      </w:r>
    </w:p>
    <w:p w14:paraId="1FC74D79" w14:textId="77777777" w:rsidR="002270A1"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Порядок проведения </w:t>
      </w:r>
      <w:r w:rsidRPr="007F2B71">
        <w:rPr>
          <w:rFonts w:ascii="Times New Roman" w:hAnsi="Times New Roman" w:cs="Times New Roman"/>
          <w:sz w:val="23"/>
          <w:szCs w:val="23"/>
          <w:lang w:eastAsia="zh-CN"/>
        </w:rPr>
        <w:t>запроса ценовых предложений</w:t>
      </w:r>
      <w:r w:rsidRPr="007F2B71">
        <w:rPr>
          <w:rFonts w:ascii="Times New Roman" w:hAnsi="Times New Roman" w:cs="Times New Roman"/>
          <w:sz w:val="23"/>
          <w:szCs w:val="23"/>
        </w:rPr>
        <w:t>:</w:t>
      </w:r>
    </w:p>
    <w:p w14:paraId="26D33BA7" w14:textId="3CFAC98A" w:rsidR="002270A1" w:rsidRPr="00870648" w:rsidRDefault="002270A1" w:rsidP="006218CC">
      <w:pPr>
        <w:pStyle w:val="Default"/>
        <w:numPr>
          <w:ilvl w:val="0"/>
          <w:numId w:val="60"/>
        </w:numPr>
        <w:tabs>
          <w:tab w:val="left" w:pos="1701"/>
        </w:tabs>
        <w:ind w:left="0" w:firstLine="851"/>
        <w:jc w:val="both"/>
        <w:rPr>
          <w:color w:val="auto"/>
          <w:sz w:val="23"/>
          <w:szCs w:val="23"/>
        </w:rPr>
      </w:pPr>
      <w:r w:rsidRPr="008C1C59">
        <w:rPr>
          <w:color w:val="auto"/>
          <w:sz w:val="23"/>
          <w:szCs w:val="23"/>
        </w:rPr>
        <w:t xml:space="preserve">размещение извещения </w:t>
      </w:r>
      <w:r w:rsidRPr="00870648">
        <w:rPr>
          <w:color w:val="auto"/>
          <w:sz w:val="23"/>
          <w:szCs w:val="23"/>
        </w:rPr>
        <w:t xml:space="preserve">о проведении </w:t>
      </w:r>
      <w:r w:rsidRPr="00870648">
        <w:rPr>
          <w:color w:val="auto"/>
          <w:sz w:val="23"/>
          <w:szCs w:val="23"/>
          <w:lang w:eastAsia="zh-CN"/>
        </w:rPr>
        <w:t>запроса ценовых предложений</w:t>
      </w:r>
      <w:r w:rsidRPr="00870648">
        <w:rPr>
          <w:color w:val="auto"/>
          <w:sz w:val="23"/>
          <w:szCs w:val="23"/>
        </w:rPr>
        <w:t>;</w:t>
      </w:r>
    </w:p>
    <w:p w14:paraId="10A433C9" w14:textId="0681C14D"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 xml:space="preserve">разъяснение организатором закупки положений извещения </w:t>
      </w:r>
      <w:r w:rsidR="00AD7536">
        <w:rPr>
          <w:color w:val="auto"/>
          <w:sz w:val="23"/>
          <w:szCs w:val="23"/>
        </w:rPr>
        <w:t xml:space="preserve">о проведении запроса ценовых предложений </w:t>
      </w:r>
      <w:r>
        <w:rPr>
          <w:color w:val="auto"/>
          <w:sz w:val="23"/>
          <w:szCs w:val="23"/>
        </w:rPr>
        <w:t>(в случае получения соответствующего запроса от участника закупки)</w:t>
      </w:r>
      <w:r w:rsidRPr="00630398">
        <w:rPr>
          <w:color w:val="auto"/>
          <w:sz w:val="23"/>
          <w:szCs w:val="23"/>
        </w:rPr>
        <w:t>;</w:t>
      </w:r>
    </w:p>
    <w:p w14:paraId="06636FC1" w14:textId="77777777"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направление участниками закупки заявок на участие в закупке;</w:t>
      </w:r>
    </w:p>
    <w:p w14:paraId="2FC2E866"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открытие доступа к заявкам участников;</w:t>
      </w:r>
    </w:p>
    <w:p w14:paraId="635A6E1D"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заключение договора.</w:t>
      </w:r>
    </w:p>
    <w:p w14:paraId="0C441DB5" w14:textId="3BF3D8C6" w:rsidR="002270A1" w:rsidRPr="002270A1"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опыта и квалификации;</w:t>
      </w:r>
    </w:p>
    <w:p w14:paraId="6F7B3856"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кадрового потенциала</w:t>
      </w:r>
      <w:r w:rsidR="00D50C6F">
        <w:rPr>
          <w:rFonts w:ascii="Times New Roman" w:hAnsi="Times New Roman" w:cs="Times New Roman"/>
          <w:sz w:val="23"/>
          <w:szCs w:val="23"/>
        </w:rPr>
        <w:t>.</w:t>
      </w:r>
    </w:p>
    <w:p w14:paraId="25621805" w14:textId="77777777" w:rsidR="00E33E0B" w:rsidRPr="002270A1" w:rsidRDefault="004556B8" w:rsidP="001551A7">
      <w:pPr>
        <w:pStyle w:val="Default"/>
        <w:numPr>
          <w:ilvl w:val="2"/>
          <w:numId w:val="38"/>
        </w:numPr>
        <w:tabs>
          <w:tab w:val="left" w:pos="1701"/>
        </w:tabs>
        <w:ind w:left="0" w:firstLine="851"/>
        <w:jc w:val="both"/>
        <w:rPr>
          <w:b/>
          <w:color w:val="auto"/>
          <w:sz w:val="23"/>
          <w:szCs w:val="23"/>
        </w:rPr>
      </w:pPr>
      <w:r w:rsidRPr="002270A1">
        <w:rPr>
          <w:b/>
          <w:sz w:val="23"/>
          <w:szCs w:val="23"/>
        </w:rPr>
        <w:t xml:space="preserve">Порядок приема </w:t>
      </w:r>
      <w:r w:rsidR="00656F15" w:rsidRPr="002270A1">
        <w:rPr>
          <w:b/>
          <w:sz w:val="23"/>
          <w:szCs w:val="23"/>
        </w:rPr>
        <w:t xml:space="preserve">заявок </w:t>
      </w:r>
      <w:r w:rsidRPr="002270A1">
        <w:rPr>
          <w:b/>
          <w:sz w:val="23"/>
          <w:szCs w:val="23"/>
        </w:rPr>
        <w:t xml:space="preserve">на участие в </w:t>
      </w:r>
      <w:r w:rsidRPr="002270A1">
        <w:rPr>
          <w:rFonts w:eastAsiaTheme="minorHAnsi"/>
          <w:b/>
          <w:sz w:val="23"/>
          <w:szCs w:val="23"/>
        </w:rPr>
        <w:t>запросе ценовых предложений</w:t>
      </w:r>
    </w:p>
    <w:p w14:paraId="3F4044EB"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Прием заявок на участие в запросе ценовых предложений прекращается в день открытия на ЭП доступа к </w:t>
      </w:r>
      <w:r w:rsidR="00656F15">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1FA0C1B1"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Участник закупки, подавший </w:t>
      </w:r>
      <w:r w:rsidR="00DE5266">
        <w:rPr>
          <w:sz w:val="23"/>
          <w:szCs w:val="23"/>
        </w:rPr>
        <w:t xml:space="preserve">заявку </w:t>
      </w:r>
      <w:r w:rsidRPr="00E33E0B">
        <w:rPr>
          <w:sz w:val="23"/>
          <w:szCs w:val="23"/>
        </w:rPr>
        <w:t xml:space="preserve">на участие в запросе ценовых предложений, вправе изменить или отозвать </w:t>
      </w:r>
      <w:r w:rsidR="00DE5266">
        <w:rPr>
          <w:sz w:val="23"/>
          <w:szCs w:val="23"/>
        </w:rPr>
        <w:t xml:space="preserve">заявку </w:t>
      </w:r>
      <w:r w:rsidRPr="00E33E0B">
        <w:rPr>
          <w:sz w:val="23"/>
          <w:szCs w:val="23"/>
        </w:rPr>
        <w:t xml:space="preserve">в любое время до момента открытия доступа к поданным в форме электронных документов </w:t>
      </w:r>
      <w:r w:rsidR="00DE5266">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7533605D" w14:textId="77777777" w:rsidR="00E33E0B" w:rsidRPr="002270A1" w:rsidRDefault="009748E9" w:rsidP="00747008">
      <w:pPr>
        <w:pStyle w:val="Default"/>
        <w:numPr>
          <w:ilvl w:val="2"/>
          <w:numId w:val="38"/>
        </w:numPr>
        <w:tabs>
          <w:tab w:val="left" w:pos="1701"/>
        </w:tabs>
        <w:ind w:left="0" w:firstLine="851"/>
        <w:jc w:val="both"/>
        <w:rPr>
          <w:b/>
          <w:color w:val="auto"/>
          <w:sz w:val="23"/>
          <w:szCs w:val="23"/>
        </w:rPr>
      </w:pPr>
      <w:r w:rsidRPr="002270A1">
        <w:rPr>
          <w:b/>
          <w:sz w:val="23"/>
          <w:szCs w:val="23"/>
        </w:rPr>
        <w:t xml:space="preserve">Рассмотрение </w:t>
      </w:r>
      <w:r w:rsidR="004556B8" w:rsidRPr="002270A1">
        <w:rPr>
          <w:b/>
          <w:sz w:val="23"/>
          <w:szCs w:val="23"/>
        </w:rPr>
        <w:t>заявок</w:t>
      </w:r>
    </w:p>
    <w:p w14:paraId="4F04D169" w14:textId="34C18CBB" w:rsidR="00E33E0B" w:rsidRPr="00E33E0B" w:rsidRDefault="00E33E0B" w:rsidP="00EF51B4">
      <w:pPr>
        <w:pStyle w:val="Default"/>
        <w:numPr>
          <w:ilvl w:val="3"/>
          <w:numId w:val="38"/>
        </w:numPr>
        <w:tabs>
          <w:tab w:val="left" w:pos="1701"/>
        </w:tabs>
        <w:ind w:left="0" w:firstLine="851"/>
        <w:jc w:val="both"/>
        <w:rPr>
          <w:color w:val="auto"/>
          <w:sz w:val="23"/>
          <w:szCs w:val="23"/>
        </w:rPr>
      </w:pPr>
      <w:r w:rsidRPr="00E33E0B">
        <w:rPr>
          <w:sz w:val="23"/>
          <w:szCs w:val="23"/>
        </w:rPr>
        <w:t xml:space="preserve">Комиссия </w:t>
      </w:r>
      <w:r w:rsidR="009748E9">
        <w:rPr>
          <w:sz w:val="23"/>
          <w:szCs w:val="23"/>
        </w:rPr>
        <w:t xml:space="preserve">рассматривает </w:t>
      </w:r>
      <w:r w:rsidR="00DE5266">
        <w:rPr>
          <w:sz w:val="23"/>
          <w:szCs w:val="23"/>
        </w:rPr>
        <w:t xml:space="preserve">заявки </w:t>
      </w:r>
      <w:r w:rsidRPr="00E33E0B">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Pr>
          <w:sz w:val="23"/>
          <w:szCs w:val="23"/>
        </w:rPr>
        <w:t xml:space="preserve">ценовое </w:t>
      </w:r>
      <w:r w:rsidRPr="00E33E0B">
        <w:rPr>
          <w:sz w:val="23"/>
          <w:szCs w:val="23"/>
        </w:rPr>
        <w:t>предложение.</w:t>
      </w:r>
    </w:p>
    <w:p w14:paraId="06E28C47" w14:textId="77777777" w:rsidR="00E33E0B" w:rsidRPr="00630398" w:rsidRDefault="00E33E0B" w:rsidP="00EF51B4">
      <w:pPr>
        <w:tabs>
          <w:tab w:val="left" w:pos="1701"/>
        </w:tabs>
        <w:spacing w:after="0" w:line="240" w:lineRule="auto"/>
        <w:ind w:firstLine="851"/>
        <w:jc w:val="both"/>
        <w:rPr>
          <w:rFonts w:ascii="Times New Roman" w:hAnsi="Times New Roman" w:cs="Times New Roman"/>
          <w:sz w:val="23"/>
          <w:szCs w:val="23"/>
        </w:rPr>
      </w:pPr>
      <w:r w:rsidRPr="00630398">
        <w:rPr>
          <w:rFonts w:ascii="Times New Roman" w:hAnsi="Times New Roman" w:cs="Times New Roman"/>
          <w:sz w:val="23"/>
          <w:szCs w:val="23"/>
        </w:rPr>
        <w:t>Заявки отклоняются в следующих случаях:</w:t>
      </w:r>
    </w:p>
    <w:p w14:paraId="3C2C3F2F" w14:textId="6EA5B99E" w:rsidR="00E33E0B" w:rsidRPr="00E33E0B" w:rsidRDefault="00EB6FD8"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Pr>
          <w:rFonts w:ascii="Times New Roman" w:hAnsi="Times New Roman" w:cs="Times New Roman"/>
          <w:sz w:val="23"/>
          <w:szCs w:val="23"/>
        </w:rPr>
        <w:t>;</w:t>
      </w:r>
    </w:p>
    <w:p w14:paraId="4D9983AA" w14:textId="5EA4B23C"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155CF431" w14:textId="6F569F9B"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E33E0B">
        <w:rPr>
          <w:rFonts w:ascii="Times New Roman" w:hAnsi="Times New Roman" w:cs="Times New Roman"/>
          <w:sz w:val="23"/>
          <w:szCs w:val="23"/>
        </w:rPr>
        <w:t xml:space="preserve">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2A10B0B4" w14:textId="6935E827"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установления </w:t>
      </w:r>
      <w:r w:rsidR="001C6966">
        <w:rPr>
          <w:rFonts w:ascii="Times New Roman" w:hAnsi="Times New Roman" w:cs="Times New Roman"/>
          <w:sz w:val="23"/>
          <w:szCs w:val="23"/>
        </w:rPr>
        <w:t xml:space="preserve">факта предоставления участником закупки </w:t>
      </w:r>
      <w:r w:rsidRPr="00E33E0B">
        <w:rPr>
          <w:rFonts w:ascii="Times New Roman" w:hAnsi="Times New Roman" w:cs="Times New Roman"/>
          <w:sz w:val="23"/>
          <w:szCs w:val="23"/>
        </w:rPr>
        <w:t>недостоверно</w:t>
      </w:r>
      <w:r w:rsidR="001C6966">
        <w:rPr>
          <w:rFonts w:ascii="Times New Roman" w:hAnsi="Times New Roman" w:cs="Times New Roman"/>
          <w:sz w:val="23"/>
          <w:szCs w:val="23"/>
        </w:rPr>
        <w:t>й</w:t>
      </w:r>
      <w:r w:rsidRPr="00E33E0B">
        <w:rPr>
          <w:rFonts w:ascii="Times New Roman" w:hAnsi="Times New Roman" w:cs="Times New Roman"/>
          <w:sz w:val="23"/>
          <w:szCs w:val="23"/>
        </w:rPr>
        <w:t xml:space="preserve">, </w:t>
      </w:r>
      <w:r w:rsidR="001C6966">
        <w:rPr>
          <w:rFonts w:ascii="Times New Roman" w:hAnsi="Times New Roman" w:cs="Times New Roman"/>
          <w:sz w:val="23"/>
          <w:szCs w:val="23"/>
        </w:rPr>
        <w:t xml:space="preserve">информации, </w:t>
      </w:r>
      <w:r w:rsidRPr="00E33E0B">
        <w:rPr>
          <w:rFonts w:ascii="Times New Roman" w:hAnsi="Times New Roman" w:cs="Times New Roman"/>
          <w:sz w:val="23"/>
          <w:szCs w:val="23"/>
        </w:rPr>
        <w:t xml:space="preserve">содержащейся в заявке на участие в закупке, в отношении соответствия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5D57A602" w14:textId="77777777" w:rsidR="00E33E0B" w:rsidRPr="00E33E0B" w:rsidRDefault="00E33E0B" w:rsidP="006218CC">
      <w:pPr>
        <w:pStyle w:val="a5"/>
        <w:numPr>
          <w:ilvl w:val="0"/>
          <w:numId w:val="57"/>
        </w:numPr>
        <w:tabs>
          <w:tab w:val="left" w:pos="17"/>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E33E0B" w:rsidRDefault="00E33E0B" w:rsidP="006218CC">
      <w:pPr>
        <w:pStyle w:val="a5"/>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наличия у участника закупки договоров,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 xml:space="preserve">х лет до даты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xml:space="preserve">) в одностороннем порядке по инициативе </w:t>
      </w:r>
      <w:r w:rsidR="00AD428C">
        <w:rPr>
          <w:rFonts w:ascii="Times New Roman" w:hAnsi="Times New Roman" w:cs="Times New Roman"/>
          <w:sz w:val="23"/>
          <w:szCs w:val="23"/>
        </w:rPr>
        <w:t>Заказчика</w:t>
      </w:r>
      <w:r w:rsidRPr="00E33E0B">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х лет до даты</w:t>
      </w:r>
      <w:r w:rsidR="008D5730">
        <w:rPr>
          <w:rFonts w:ascii="Times New Roman" w:hAnsi="Times New Roman" w:cs="Times New Roman"/>
          <w:sz w:val="23"/>
          <w:szCs w:val="23"/>
        </w:rPr>
        <w:t xml:space="preserve">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
    <w:p w14:paraId="3B9F13D7" w14:textId="0823E00C" w:rsidR="00E33E0B" w:rsidRPr="00D1476B" w:rsidRDefault="0009521A" w:rsidP="006218CC">
      <w:pPr>
        <w:pStyle w:val="a5"/>
        <w:numPr>
          <w:ilvl w:val="0"/>
          <w:numId w:val="57"/>
        </w:numPr>
        <w:tabs>
          <w:tab w:val="left" w:pos="142"/>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в случае</w:t>
      </w:r>
      <w:r w:rsidR="00E33E0B" w:rsidRPr="00D1476B">
        <w:rPr>
          <w:rFonts w:ascii="Times New Roman" w:hAnsi="Times New Roman" w:cs="Times New Roman"/>
          <w:sz w:val="23"/>
          <w:szCs w:val="23"/>
        </w:rPr>
        <w:t xml:space="preserve"> </w:t>
      </w:r>
      <w:r w:rsidR="00A545A5" w:rsidRPr="00D1476B">
        <w:rPr>
          <w:rFonts w:ascii="Times New Roman" w:hAnsi="Times New Roman" w:cs="Times New Roman"/>
          <w:sz w:val="23"/>
          <w:szCs w:val="23"/>
        </w:rPr>
        <w:t xml:space="preserve">если </w:t>
      </w:r>
      <w:r w:rsidR="00E33E0B" w:rsidRPr="00D1476B">
        <w:rPr>
          <w:rFonts w:ascii="Times New Roman" w:hAnsi="Times New Roman" w:cs="Times New Roman"/>
          <w:sz w:val="23"/>
          <w:szCs w:val="23"/>
        </w:rPr>
        <w:t>в составе заявки на участие в закупке указан</w:t>
      </w:r>
      <w:r w:rsidR="00A545A5" w:rsidRPr="00D1476B">
        <w:rPr>
          <w:rFonts w:ascii="Times New Roman" w:hAnsi="Times New Roman" w:cs="Times New Roman"/>
          <w:sz w:val="23"/>
          <w:szCs w:val="23"/>
        </w:rPr>
        <w:t>а</w:t>
      </w:r>
      <w:r w:rsidR="00E33E0B" w:rsidRPr="00D1476B">
        <w:rPr>
          <w:rFonts w:ascii="Times New Roman" w:hAnsi="Times New Roman" w:cs="Times New Roman"/>
          <w:sz w:val="23"/>
          <w:szCs w:val="23"/>
        </w:rPr>
        <w:t xml:space="preserve"> противоречащ</w:t>
      </w:r>
      <w:r w:rsidR="00A545A5" w:rsidRPr="00D1476B">
        <w:rPr>
          <w:rFonts w:ascii="Times New Roman" w:hAnsi="Times New Roman" w:cs="Times New Roman"/>
          <w:sz w:val="23"/>
          <w:szCs w:val="23"/>
        </w:rPr>
        <w:t>ая</w:t>
      </w:r>
      <w:r w:rsidR="00E33E0B" w:rsidRPr="00D1476B">
        <w:rPr>
          <w:rFonts w:ascii="Times New Roman" w:hAnsi="Times New Roman" w:cs="Times New Roman"/>
          <w:sz w:val="23"/>
          <w:szCs w:val="23"/>
        </w:rPr>
        <w:t xml:space="preserve"> друг другу </w:t>
      </w:r>
      <w:r w:rsidR="00A545A5" w:rsidRPr="00D1476B">
        <w:rPr>
          <w:rFonts w:ascii="Times New Roman" w:hAnsi="Times New Roman" w:cs="Times New Roman"/>
          <w:sz w:val="23"/>
          <w:szCs w:val="23"/>
        </w:rPr>
        <w:t xml:space="preserve">информация о </w:t>
      </w:r>
      <w:r w:rsidR="00E33E0B" w:rsidRPr="00D1476B">
        <w:rPr>
          <w:rFonts w:ascii="Times New Roman" w:hAnsi="Times New Roman" w:cs="Times New Roman"/>
          <w:sz w:val="23"/>
          <w:szCs w:val="23"/>
        </w:rPr>
        <w:t>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и/или 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указанн</w:t>
      </w:r>
      <w:r w:rsidR="00A545A5" w:rsidRPr="00D1476B">
        <w:rPr>
          <w:rFonts w:ascii="Times New Roman" w:hAnsi="Times New Roman" w:cs="Times New Roman"/>
          <w:sz w:val="23"/>
          <w:szCs w:val="23"/>
        </w:rPr>
        <w:t>ой</w:t>
      </w:r>
      <w:r w:rsidR="00E33E0B" w:rsidRPr="00D1476B">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D1476B">
        <w:rPr>
          <w:rFonts w:ascii="Times New Roman" w:hAnsi="Times New Roman" w:cs="Times New Roman"/>
          <w:sz w:val="23"/>
          <w:szCs w:val="23"/>
        </w:rPr>
        <w:t xml:space="preserve">и </w:t>
      </w:r>
      <w:r w:rsidR="00E33E0B" w:rsidRPr="00D1476B">
        <w:rPr>
          <w:rFonts w:ascii="Times New Roman" w:hAnsi="Times New Roman" w:cs="Times New Roman"/>
          <w:sz w:val="23"/>
          <w:szCs w:val="23"/>
        </w:rPr>
        <w:t>цене договора,</w:t>
      </w:r>
      <w:r w:rsidR="00227047" w:rsidRPr="00D1476B">
        <w:rPr>
          <w:rFonts w:ascii="Times New Roman" w:hAnsi="Times New Roman" w:cs="Times New Roman"/>
          <w:sz w:val="23"/>
          <w:szCs w:val="23"/>
        </w:rPr>
        <w:t xml:space="preserve"> </w:t>
      </w:r>
      <w:r w:rsidR="00E33E0B" w:rsidRPr="00D1476B">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D1476B">
        <w:rPr>
          <w:rFonts w:ascii="Times New Roman" w:hAnsi="Times New Roman" w:cs="Times New Roman"/>
          <w:sz w:val="23"/>
          <w:szCs w:val="23"/>
        </w:rPr>
        <w:t>.</w:t>
      </w:r>
    </w:p>
    <w:p w14:paraId="60C8F4AC" w14:textId="066DB70D" w:rsidR="00E33E0B" w:rsidRPr="003B0D1C" w:rsidRDefault="00F2515F" w:rsidP="00E33E0B">
      <w:pPr>
        <w:pStyle w:val="Default"/>
        <w:numPr>
          <w:ilvl w:val="3"/>
          <w:numId w:val="38"/>
        </w:numPr>
        <w:tabs>
          <w:tab w:val="left" w:pos="1701"/>
        </w:tabs>
        <w:ind w:left="0" w:firstLine="851"/>
        <w:jc w:val="both"/>
        <w:rPr>
          <w:color w:val="auto"/>
          <w:sz w:val="23"/>
          <w:szCs w:val="23"/>
        </w:rPr>
      </w:pPr>
      <w:r w:rsidRPr="003B0D1C">
        <w:rPr>
          <w:sz w:val="23"/>
          <w:szCs w:val="23"/>
        </w:rPr>
        <w:t xml:space="preserve">Победителем </w:t>
      </w:r>
      <w:r w:rsidR="004556B8" w:rsidRPr="003B0D1C">
        <w:rPr>
          <w:sz w:val="23"/>
          <w:szCs w:val="23"/>
        </w:rPr>
        <w:t>запроса ценовых предложений</w:t>
      </w:r>
      <w:r w:rsidR="008D5730" w:rsidRPr="003B0D1C">
        <w:rPr>
          <w:sz w:val="23"/>
          <w:szCs w:val="23"/>
        </w:rPr>
        <w:t xml:space="preserve"> </w:t>
      </w:r>
      <w:r w:rsidR="004556B8" w:rsidRPr="003B0D1C">
        <w:rPr>
          <w:sz w:val="23"/>
          <w:szCs w:val="23"/>
        </w:rPr>
        <w:t xml:space="preserve">признается участник запроса ценовых предложений, </w:t>
      </w:r>
      <w:r w:rsidR="001B3542" w:rsidRPr="003B0D1C">
        <w:rPr>
          <w:sz w:val="23"/>
          <w:szCs w:val="23"/>
        </w:rPr>
        <w:t xml:space="preserve">заявка которого содержит лучшее ценовое предложение </w:t>
      </w:r>
      <w:r w:rsidR="004556B8" w:rsidRPr="003B0D1C">
        <w:rPr>
          <w:sz w:val="23"/>
          <w:szCs w:val="23"/>
        </w:rPr>
        <w:t xml:space="preserve">и соответствует требованиям, указанным в </w:t>
      </w:r>
      <w:r w:rsidR="008210F9" w:rsidRPr="003B0D1C">
        <w:rPr>
          <w:sz w:val="23"/>
          <w:szCs w:val="23"/>
        </w:rPr>
        <w:t>извещении</w:t>
      </w:r>
      <w:r w:rsidR="00AD7536" w:rsidRPr="003B0D1C">
        <w:rPr>
          <w:sz w:val="23"/>
          <w:szCs w:val="23"/>
        </w:rPr>
        <w:t xml:space="preserve"> </w:t>
      </w:r>
      <w:r w:rsidR="004556B8" w:rsidRPr="003B0D1C">
        <w:rPr>
          <w:sz w:val="23"/>
          <w:szCs w:val="23"/>
        </w:rPr>
        <w:t xml:space="preserve">о проведении запроса ценовых предложений. </w:t>
      </w:r>
    </w:p>
    <w:p w14:paraId="27CEAD98" w14:textId="231F2B81" w:rsidR="006211B8" w:rsidRPr="003B0D1C" w:rsidRDefault="006B4463" w:rsidP="001B5C0C">
      <w:pPr>
        <w:pStyle w:val="Default"/>
        <w:numPr>
          <w:ilvl w:val="3"/>
          <w:numId w:val="38"/>
        </w:numPr>
        <w:tabs>
          <w:tab w:val="left" w:pos="1701"/>
        </w:tabs>
        <w:ind w:left="0" w:firstLine="851"/>
        <w:jc w:val="both"/>
        <w:rPr>
          <w:color w:val="auto"/>
          <w:sz w:val="23"/>
          <w:szCs w:val="23"/>
        </w:rPr>
      </w:pPr>
      <w:r w:rsidRPr="003B0D1C">
        <w:rPr>
          <w:sz w:val="23"/>
          <w:szCs w:val="23"/>
        </w:rPr>
        <w:t>К</w:t>
      </w:r>
      <w:r w:rsidR="00D7318F" w:rsidRPr="003B0D1C">
        <w:rPr>
          <w:sz w:val="23"/>
          <w:szCs w:val="23"/>
        </w:rPr>
        <w:t xml:space="preserve">омиссия вправе провести дополнительный этап снижения цены между участниками, </w:t>
      </w:r>
      <w:r w:rsidR="008210F9" w:rsidRPr="003B0D1C">
        <w:rPr>
          <w:sz w:val="23"/>
          <w:szCs w:val="23"/>
        </w:rPr>
        <w:t>подавшим</w:t>
      </w:r>
      <w:r w:rsidRPr="003B0D1C">
        <w:rPr>
          <w:sz w:val="23"/>
          <w:szCs w:val="23"/>
        </w:rPr>
        <w:t xml:space="preserve">и заявки на участие в запросе ценовых предложений. </w:t>
      </w:r>
      <w:r w:rsidR="00D7318F" w:rsidRPr="003B0D1C">
        <w:rPr>
          <w:sz w:val="23"/>
          <w:szCs w:val="23"/>
        </w:rPr>
        <w:t xml:space="preserve">Решение о проведении дополнительного </w:t>
      </w:r>
      <w:r w:rsidR="003B0D1C">
        <w:rPr>
          <w:sz w:val="23"/>
          <w:szCs w:val="23"/>
        </w:rPr>
        <w:t xml:space="preserve">этапа </w:t>
      </w:r>
      <w:r w:rsidR="00D7318F" w:rsidRPr="003B0D1C">
        <w:rPr>
          <w:sz w:val="23"/>
          <w:szCs w:val="23"/>
        </w:rPr>
        <w:t xml:space="preserve">снижения цены оформляется протоколом закупочной комиссии. </w:t>
      </w:r>
      <w:r w:rsidRPr="003B0D1C">
        <w:rPr>
          <w:sz w:val="23"/>
          <w:szCs w:val="23"/>
        </w:rPr>
        <w:t xml:space="preserve">При проведении </w:t>
      </w:r>
      <w:r w:rsidR="008210F9" w:rsidRPr="003B0D1C">
        <w:rPr>
          <w:sz w:val="23"/>
          <w:szCs w:val="23"/>
        </w:rPr>
        <w:t>дополнительного этапа снижения цены</w:t>
      </w:r>
      <w:r w:rsidRPr="003B0D1C">
        <w:rPr>
          <w:sz w:val="23"/>
          <w:szCs w:val="23"/>
        </w:rPr>
        <w:t xml:space="preserve"> участники </w:t>
      </w:r>
      <w:r w:rsidR="001B5C0C" w:rsidRPr="007F2B71">
        <w:rPr>
          <w:sz w:val="23"/>
          <w:szCs w:val="23"/>
        </w:rPr>
        <w:t>запроса ценовых предложений</w:t>
      </w:r>
      <w:r w:rsidRPr="003B0D1C">
        <w:rPr>
          <w:sz w:val="23"/>
          <w:szCs w:val="23"/>
        </w:rPr>
        <w:t xml:space="preserve">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w:t>
      </w:r>
    </w:p>
    <w:p w14:paraId="1C4B191E" w14:textId="3EE66168" w:rsidR="00D7318F" w:rsidRPr="003B0D1C" w:rsidRDefault="00D7318F" w:rsidP="00EF51B4">
      <w:pPr>
        <w:pStyle w:val="Default"/>
        <w:numPr>
          <w:ilvl w:val="3"/>
          <w:numId w:val="38"/>
        </w:numPr>
        <w:tabs>
          <w:tab w:val="left" w:pos="1701"/>
        </w:tabs>
        <w:ind w:left="0" w:firstLine="851"/>
        <w:jc w:val="both"/>
        <w:rPr>
          <w:color w:val="auto"/>
          <w:sz w:val="23"/>
          <w:szCs w:val="23"/>
        </w:rPr>
      </w:pPr>
      <w:r w:rsidRPr="003B0D1C">
        <w:rPr>
          <w:sz w:val="23"/>
          <w:szCs w:val="23"/>
        </w:rPr>
        <w:t>Запрос</w:t>
      </w:r>
      <w:r w:rsidR="00AD428C" w:rsidRPr="003B0D1C">
        <w:rPr>
          <w:sz w:val="23"/>
          <w:szCs w:val="23"/>
        </w:rPr>
        <w:t xml:space="preserve"> ценовых</w:t>
      </w:r>
      <w:r w:rsidRPr="003B0D1C">
        <w:rPr>
          <w:sz w:val="23"/>
          <w:szCs w:val="23"/>
        </w:rPr>
        <w:t xml:space="preserve"> предложений признается несостоявшимся в случаях:</w:t>
      </w:r>
    </w:p>
    <w:p w14:paraId="080F4CC6" w14:textId="77777777" w:rsidR="00D7318F" w:rsidRPr="003B0D1C" w:rsidRDefault="00D7318F" w:rsidP="00627F88">
      <w:pPr>
        <w:numPr>
          <w:ilvl w:val="0"/>
          <w:numId w:val="55"/>
        </w:numPr>
        <w:tabs>
          <w:tab w:val="clear" w:pos="0"/>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на участие в закупке не подано ни одной заявки либо подана одна заявка;</w:t>
      </w:r>
    </w:p>
    <w:p w14:paraId="4E00F63C" w14:textId="06A02B11"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 xml:space="preserve">по результатам рассмотрения </w:t>
      </w:r>
      <w:r w:rsidR="00D7318F" w:rsidRPr="003B0D1C">
        <w:rPr>
          <w:rFonts w:ascii="Times New Roman" w:hAnsi="Times New Roman" w:cs="Times New Roman"/>
          <w:sz w:val="23"/>
          <w:szCs w:val="23"/>
        </w:rPr>
        <w:t xml:space="preserve">заявок </w:t>
      </w:r>
      <w:r w:rsidR="006C1EC0" w:rsidRPr="003B0D1C">
        <w:rPr>
          <w:rFonts w:ascii="Times New Roman" w:hAnsi="Times New Roman" w:cs="Times New Roman"/>
          <w:sz w:val="23"/>
          <w:szCs w:val="23"/>
        </w:rPr>
        <w:t>все заявки участников были отклонены</w:t>
      </w:r>
      <w:r w:rsidR="00D7318F" w:rsidRPr="003B0D1C">
        <w:rPr>
          <w:rFonts w:ascii="Times New Roman" w:hAnsi="Times New Roman" w:cs="Times New Roman"/>
          <w:sz w:val="23"/>
          <w:szCs w:val="23"/>
        </w:rPr>
        <w:t>;</w:t>
      </w:r>
    </w:p>
    <w:p w14:paraId="15F33F61" w14:textId="317C498D"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 xml:space="preserve">по результатам рассмотрения </w:t>
      </w:r>
      <w:r w:rsidR="00D7318F" w:rsidRPr="003B0D1C">
        <w:rPr>
          <w:rFonts w:ascii="Times New Roman" w:hAnsi="Times New Roman" w:cs="Times New Roman"/>
          <w:sz w:val="23"/>
          <w:szCs w:val="23"/>
        </w:rPr>
        <w:t xml:space="preserve">заявок </w:t>
      </w:r>
      <w:r w:rsidR="000271B4">
        <w:rPr>
          <w:rFonts w:ascii="Times New Roman" w:hAnsi="Times New Roman" w:cs="Times New Roman"/>
          <w:sz w:val="23"/>
          <w:szCs w:val="23"/>
        </w:rPr>
        <w:t xml:space="preserve">только один участник </w:t>
      </w:r>
      <w:r w:rsidR="006C1EC0" w:rsidRPr="003B0D1C">
        <w:rPr>
          <w:rFonts w:ascii="Times New Roman" w:hAnsi="Times New Roman" w:cs="Times New Roman"/>
          <w:sz w:val="23"/>
          <w:szCs w:val="23"/>
        </w:rPr>
        <w:t>признан соответствующим требованиям, установленным извещением о проведении запроса ценовых предложений</w:t>
      </w:r>
      <w:r w:rsidRPr="003B0D1C">
        <w:rPr>
          <w:rFonts w:ascii="Times New Roman" w:hAnsi="Times New Roman" w:cs="Times New Roman"/>
          <w:sz w:val="23"/>
          <w:szCs w:val="23"/>
        </w:rPr>
        <w:t>.</w:t>
      </w:r>
    </w:p>
    <w:p w14:paraId="2FD32F13" w14:textId="28DD7764" w:rsidR="00D7318F" w:rsidRDefault="00D7318F" w:rsidP="00F36280">
      <w:pPr>
        <w:tabs>
          <w:tab w:val="left" w:pos="1701"/>
        </w:tabs>
        <w:spacing w:after="0" w:line="240" w:lineRule="auto"/>
        <w:ind w:firstLine="851"/>
        <w:jc w:val="both"/>
        <w:rPr>
          <w:rFonts w:ascii="Times New Roman" w:hAnsi="Times New Roman" w:cs="Times New Roman"/>
          <w:sz w:val="23"/>
          <w:szCs w:val="23"/>
        </w:rPr>
      </w:pPr>
      <w:r w:rsidRPr="00574060">
        <w:rPr>
          <w:rFonts w:ascii="Times New Roman" w:hAnsi="Times New Roman" w:cs="Times New Roman"/>
          <w:sz w:val="23"/>
          <w:szCs w:val="23"/>
        </w:rPr>
        <w:t>В случае если закупка признана несостоявшейся</w:t>
      </w:r>
      <w:r w:rsidR="00F36280">
        <w:rPr>
          <w:rFonts w:ascii="Times New Roman" w:hAnsi="Times New Roman" w:cs="Times New Roman"/>
          <w:sz w:val="23"/>
          <w:szCs w:val="23"/>
        </w:rPr>
        <w:t>,</w:t>
      </w:r>
      <w:r w:rsidRPr="00574060">
        <w:rPr>
          <w:rFonts w:ascii="Times New Roman" w:hAnsi="Times New Roman" w:cs="Times New Roman"/>
          <w:sz w:val="23"/>
          <w:szCs w:val="23"/>
        </w:rPr>
        <w:t xml:space="preserve"> Заказчик вправе провести повторную проце</w:t>
      </w:r>
      <w:r w:rsidR="00F36280">
        <w:rPr>
          <w:rFonts w:ascii="Times New Roman" w:hAnsi="Times New Roman" w:cs="Times New Roman"/>
          <w:sz w:val="23"/>
          <w:szCs w:val="23"/>
        </w:rPr>
        <w:t>дуру закупки</w:t>
      </w:r>
      <w:r w:rsidR="008C1C59">
        <w:rPr>
          <w:rFonts w:ascii="Times New Roman" w:hAnsi="Times New Roman" w:cs="Times New Roman"/>
          <w:sz w:val="23"/>
          <w:szCs w:val="23"/>
        </w:rPr>
        <w:t xml:space="preserve"> </w:t>
      </w:r>
      <w:r w:rsidRPr="00574060">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Pr>
          <w:rFonts w:ascii="Times New Roman" w:hAnsi="Times New Roman" w:cs="Times New Roman"/>
          <w:sz w:val="23"/>
          <w:szCs w:val="23"/>
        </w:rPr>
        <w:t>к</w:t>
      </w:r>
      <w:r w:rsidRPr="00574060">
        <w:rPr>
          <w:rFonts w:ascii="Times New Roman" w:hAnsi="Times New Roman" w:cs="Times New Roman"/>
          <w:sz w:val="23"/>
          <w:szCs w:val="23"/>
        </w:rPr>
        <w:t xml:space="preserve">омиссией соответствующим требованиям, установленным </w:t>
      </w:r>
      <w:r w:rsidR="00DB5BCE">
        <w:rPr>
          <w:rFonts w:ascii="Times New Roman" w:hAnsi="Times New Roman" w:cs="Times New Roman"/>
          <w:sz w:val="23"/>
          <w:szCs w:val="23"/>
        </w:rPr>
        <w:t>извещением</w:t>
      </w:r>
      <w:r w:rsidR="00DB5BCE" w:rsidRPr="00E33E0B">
        <w:rPr>
          <w:rFonts w:ascii="Times New Roman" w:hAnsi="Times New Roman" w:cs="Times New Roman"/>
          <w:sz w:val="23"/>
          <w:szCs w:val="23"/>
        </w:rPr>
        <w:t xml:space="preserve"> </w:t>
      </w:r>
      <w:r w:rsidR="00DB5BCE" w:rsidRPr="00AD7536">
        <w:rPr>
          <w:rFonts w:ascii="Times New Roman" w:hAnsi="Times New Roman" w:cs="Times New Roman"/>
          <w:sz w:val="23"/>
          <w:szCs w:val="23"/>
        </w:rPr>
        <w:t>о проведении запроса ценовых предложений</w:t>
      </w:r>
      <w:r w:rsidRPr="00574060">
        <w:rPr>
          <w:rFonts w:ascii="Times New Roman" w:hAnsi="Times New Roman" w:cs="Times New Roman"/>
          <w:sz w:val="23"/>
          <w:szCs w:val="23"/>
        </w:rPr>
        <w:t xml:space="preserve">. </w:t>
      </w:r>
    </w:p>
    <w:p w14:paraId="4C589436" w14:textId="7DB231A7" w:rsidR="001D02F9" w:rsidRPr="00B525BF"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3A022D">
        <w:rPr>
          <w:sz w:val="23"/>
          <w:szCs w:val="23"/>
        </w:rPr>
        <w:t xml:space="preserve">Результаты </w:t>
      </w:r>
      <w:r w:rsidR="000271B4">
        <w:rPr>
          <w:sz w:val="23"/>
          <w:szCs w:val="23"/>
        </w:rPr>
        <w:t xml:space="preserve">рассмотрения заявок на участие в </w:t>
      </w:r>
      <w:r w:rsidR="000271B4" w:rsidRPr="003B0D1C">
        <w:rPr>
          <w:sz w:val="23"/>
          <w:szCs w:val="23"/>
        </w:rPr>
        <w:t>запросе ценовых предложений</w:t>
      </w:r>
      <w:r w:rsidRPr="003A022D">
        <w:rPr>
          <w:sz w:val="23"/>
          <w:szCs w:val="23"/>
        </w:rPr>
        <w:t xml:space="preserve"> оформляются протоколом, который размещается организатором закупок на ЭП в течение 3-х дней с момента подписания.</w:t>
      </w:r>
      <w:r w:rsidR="00DC6CE7" w:rsidRPr="003A022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B525BF">
        <w:rPr>
          <w:sz w:val="23"/>
          <w:szCs w:val="23"/>
        </w:rPr>
        <w:t xml:space="preserve"> </w:t>
      </w:r>
      <w:r w:rsidR="00B525BF" w:rsidRPr="00D1476B">
        <w:rPr>
          <w:sz w:val="23"/>
          <w:szCs w:val="23"/>
        </w:rPr>
        <w:t>Требования к содержанию протокола, предусмотренные ч. 13</w:t>
      </w:r>
      <w:r w:rsidR="00A14D7D">
        <w:rPr>
          <w:sz w:val="23"/>
          <w:szCs w:val="23"/>
        </w:rPr>
        <w:t>, ч. 14</w:t>
      </w:r>
      <w:r w:rsidR="00B525BF" w:rsidRPr="00D1476B">
        <w:rPr>
          <w:sz w:val="23"/>
          <w:szCs w:val="23"/>
        </w:rPr>
        <w:t xml:space="preserve"> ст. 3.2 </w:t>
      </w:r>
      <w:r w:rsidR="002251F4" w:rsidRPr="00D1476B">
        <w:rPr>
          <w:sz w:val="23"/>
          <w:szCs w:val="23"/>
        </w:rPr>
        <w:t xml:space="preserve">Закона № </w:t>
      </w:r>
      <w:r w:rsidR="00B525BF" w:rsidRPr="00D1476B">
        <w:rPr>
          <w:sz w:val="23"/>
          <w:szCs w:val="23"/>
        </w:rPr>
        <w:t>223-ФЗ, не применяются при составлении протокола по итогам запроса ценовых предложений.</w:t>
      </w:r>
      <w:r w:rsidR="003A022D" w:rsidRPr="00D1476B">
        <w:rPr>
          <w:sz w:val="23"/>
          <w:szCs w:val="23"/>
        </w:rPr>
        <w:t xml:space="preserve"> </w:t>
      </w:r>
      <w:r w:rsidRPr="00B525BF">
        <w:rPr>
          <w:sz w:val="23"/>
          <w:szCs w:val="23"/>
        </w:rPr>
        <w:t xml:space="preserve">При принятии решения о заключении договора по результатам запроса ценовых предложений, Заказчик </w:t>
      </w:r>
      <w:r w:rsidR="007D3030" w:rsidRPr="00B525BF">
        <w:rPr>
          <w:sz w:val="23"/>
          <w:szCs w:val="23"/>
        </w:rPr>
        <w:t>направляет</w:t>
      </w:r>
      <w:r w:rsidRPr="00B525BF">
        <w:rPr>
          <w:sz w:val="23"/>
          <w:szCs w:val="23"/>
        </w:rPr>
        <w:t xml:space="preserve"> победителю или единственному участнику запроса ценовых предложений проект договора.</w:t>
      </w:r>
      <w:r w:rsidR="00580E93" w:rsidRPr="00B525BF">
        <w:rPr>
          <w:rStyle w:val="fontstyle01"/>
          <w:rFonts w:ascii="Times New Roman" w:hAnsi="Times New Roman"/>
          <w:sz w:val="23"/>
          <w:szCs w:val="23"/>
        </w:rPr>
        <w:t xml:space="preserve"> </w:t>
      </w:r>
    </w:p>
    <w:p w14:paraId="12050BBF" w14:textId="5339ED93" w:rsidR="004556B8" w:rsidRPr="00D7318F" w:rsidRDefault="004556B8" w:rsidP="00F36280">
      <w:pPr>
        <w:pStyle w:val="Default"/>
        <w:numPr>
          <w:ilvl w:val="2"/>
          <w:numId w:val="38"/>
        </w:numPr>
        <w:tabs>
          <w:tab w:val="left" w:pos="1701"/>
        </w:tabs>
        <w:ind w:left="0" w:firstLine="851"/>
        <w:jc w:val="both"/>
        <w:rPr>
          <w:color w:val="auto"/>
          <w:sz w:val="23"/>
          <w:szCs w:val="23"/>
        </w:rPr>
      </w:pPr>
      <w:r w:rsidRPr="00D7318F">
        <w:rPr>
          <w:sz w:val="23"/>
          <w:szCs w:val="23"/>
        </w:rPr>
        <w:t xml:space="preserve">Договор заключается в редакции, соответствующей редакции проекта договора, приложенного к </w:t>
      </w:r>
      <w:r w:rsidR="00DB5BCE">
        <w:rPr>
          <w:sz w:val="23"/>
          <w:szCs w:val="23"/>
        </w:rPr>
        <w:t xml:space="preserve">извещению </w:t>
      </w:r>
      <w:r w:rsidRPr="00D1476B">
        <w:rPr>
          <w:sz w:val="23"/>
          <w:szCs w:val="23"/>
        </w:rPr>
        <w:t xml:space="preserve">о проведении </w:t>
      </w:r>
      <w:r w:rsidR="00492EF1" w:rsidRPr="00D1476B">
        <w:rPr>
          <w:sz w:val="23"/>
          <w:szCs w:val="23"/>
        </w:rPr>
        <w:t>запроса ценовых предложений</w:t>
      </w:r>
      <w:r w:rsidRPr="00D7318F">
        <w:rPr>
          <w:sz w:val="23"/>
          <w:szCs w:val="23"/>
        </w:rPr>
        <w:t xml:space="preserve">, по цене, предложенной участником </w:t>
      </w:r>
      <w:r w:rsidR="00492EF1" w:rsidRPr="00D7318F">
        <w:rPr>
          <w:sz w:val="23"/>
          <w:szCs w:val="23"/>
        </w:rPr>
        <w:t>запроса ценовых предложений</w:t>
      </w:r>
      <w:r w:rsidRPr="00D7318F">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D7318F">
        <w:rPr>
          <w:sz w:val="23"/>
          <w:szCs w:val="23"/>
        </w:rPr>
        <w:t>запроса ценовых предложений</w:t>
      </w:r>
      <w:r w:rsidRPr="00D7318F">
        <w:rPr>
          <w:sz w:val="23"/>
          <w:szCs w:val="23"/>
        </w:rPr>
        <w:t>.</w:t>
      </w:r>
    </w:p>
    <w:p w14:paraId="66A04ABE" w14:textId="77777777" w:rsidR="00613940" w:rsidRPr="00D7318F" w:rsidRDefault="00613940"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D7318F">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Pr>
          <w:rFonts w:ascii="Times New Roman" w:hAnsi="Times New Roman" w:cs="Times New Roman"/>
          <w:sz w:val="23"/>
          <w:szCs w:val="23"/>
        </w:rPr>
        <w:t>у единственного поставщика</w:t>
      </w:r>
      <w:r w:rsidR="008E643D">
        <w:rPr>
          <w:rFonts w:ascii="Times New Roman" w:hAnsi="Times New Roman" w:cs="Times New Roman"/>
          <w:sz w:val="23"/>
          <w:szCs w:val="23"/>
        </w:rPr>
        <w:t xml:space="preserve"> в интернет-магазине</w:t>
      </w:r>
      <w:r w:rsidRPr="00D7318F">
        <w:rPr>
          <w:rFonts w:ascii="Times New Roman" w:hAnsi="Times New Roman" w:cs="Times New Roman"/>
          <w:sz w:val="23"/>
          <w:szCs w:val="23"/>
        </w:rPr>
        <w:t>.</w:t>
      </w:r>
    </w:p>
    <w:p w14:paraId="2E60493F" w14:textId="77777777" w:rsidR="00B2395F"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14:paraId="3EE6B0C8" w14:textId="77777777" w:rsidR="00B2395F" w:rsidRPr="00FA60BC" w:rsidRDefault="00B2395F" w:rsidP="00F3628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4A782D"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4A782D">
        <w:rPr>
          <w:rFonts w:ascii="Times New Roman" w:hAnsi="Times New Roman" w:cs="Times New Roman"/>
          <w:sz w:val="23"/>
          <w:szCs w:val="23"/>
        </w:rPr>
        <w:t xml:space="preserve">Заказчик вправе в любой момент до осуществления </w:t>
      </w:r>
      <w:r w:rsidR="004556B8" w:rsidRPr="004A782D">
        <w:rPr>
          <w:rFonts w:ascii="Times New Roman" w:hAnsi="Times New Roman" w:cs="Times New Roman"/>
          <w:sz w:val="23"/>
          <w:szCs w:val="23"/>
        </w:rPr>
        <w:t xml:space="preserve">неконкурентной </w:t>
      </w:r>
      <w:r w:rsidRPr="004A782D">
        <w:rPr>
          <w:rFonts w:ascii="Times New Roman" w:hAnsi="Times New Roman" w:cs="Times New Roman"/>
          <w:sz w:val="23"/>
          <w:szCs w:val="23"/>
        </w:rPr>
        <w:t>закупки</w:t>
      </w:r>
      <w:r w:rsidR="00132677" w:rsidRPr="004A782D">
        <w:rPr>
          <w:rFonts w:ascii="Times New Roman" w:hAnsi="Times New Roman" w:cs="Times New Roman"/>
          <w:sz w:val="23"/>
          <w:szCs w:val="23"/>
        </w:rPr>
        <w:t xml:space="preserve"> (объявления победителя закупки)</w:t>
      </w:r>
      <w:r w:rsidRPr="004A782D">
        <w:rPr>
          <w:rFonts w:ascii="Times New Roman" w:hAnsi="Times New Roman" w:cs="Times New Roman"/>
          <w:sz w:val="23"/>
          <w:szCs w:val="23"/>
        </w:rPr>
        <w:t xml:space="preserve"> отказаться от процедуры закупки.</w:t>
      </w:r>
    </w:p>
    <w:p w14:paraId="56972311" w14:textId="77777777" w:rsidR="00E0085A"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FA60BC" w:rsidRDefault="00CB5152"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14:paraId="6B1C4827" w14:textId="53FD8691" w:rsidR="00283625" w:rsidRPr="00D7318F" w:rsidRDefault="009D7111"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Pr>
          <w:rFonts w:ascii="Times New Roman" w:hAnsi="Times New Roman" w:cs="Times New Roman"/>
          <w:sz w:val="23"/>
          <w:szCs w:val="23"/>
        </w:rPr>
        <w:t>поставщика по итогам проведения неконкурентной закупки,</w:t>
      </w:r>
      <w:r w:rsidRPr="00FA60BC">
        <w:rPr>
          <w:rFonts w:ascii="Times New Roman" w:hAnsi="Times New Roman" w:cs="Times New Roman"/>
          <w:sz w:val="23"/>
          <w:szCs w:val="23"/>
        </w:rPr>
        <w:t xml:space="preserve"> Заказчик</w:t>
      </w:r>
      <w:r w:rsidR="00B228F3" w:rsidRPr="00FA60BC">
        <w:rPr>
          <w:rFonts w:ascii="Times New Roman" w:hAnsi="Times New Roman" w:cs="Times New Roman"/>
          <w:sz w:val="23"/>
          <w:szCs w:val="23"/>
        </w:rPr>
        <w:t>ом</w:t>
      </w:r>
      <w:r w:rsidR="00132677">
        <w:rPr>
          <w:rFonts w:ascii="Times New Roman" w:hAnsi="Times New Roman" w:cs="Times New Roman"/>
          <w:sz w:val="23"/>
          <w:szCs w:val="23"/>
        </w:rPr>
        <w:t xml:space="preserve"> вправе</w:t>
      </w:r>
      <w:r w:rsidR="00495C38" w:rsidRPr="00FA60BC">
        <w:rPr>
          <w:rFonts w:ascii="Times New Roman" w:hAnsi="Times New Roman" w:cs="Times New Roman"/>
          <w:sz w:val="23"/>
          <w:szCs w:val="23"/>
        </w:rPr>
        <w:t xml:space="preserve"> </w:t>
      </w:r>
      <w:r w:rsidR="00132677">
        <w:rPr>
          <w:rFonts w:ascii="Times New Roman" w:hAnsi="Times New Roman" w:cs="Times New Roman"/>
          <w:sz w:val="23"/>
          <w:szCs w:val="23"/>
        </w:rPr>
        <w:t>исследовать</w:t>
      </w:r>
      <w:r w:rsidR="0013267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Default="00283625" w:rsidP="006567CC">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FA60BC"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12769325"/>
      <w:r w:rsidRPr="00FA60BC">
        <w:rPr>
          <w:rFonts w:cs="Times New Roman"/>
          <w:sz w:val="23"/>
          <w:szCs w:val="23"/>
        </w:rPr>
        <w:t xml:space="preserve">Заключение и исполнение </w:t>
      </w:r>
      <w:r w:rsidR="005836BE">
        <w:rPr>
          <w:rFonts w:cs="Times New Roman"/>
          <w:sz w:val="23"/>
          <w:szCs w:val="23"/>
          <w:lang w:val="ru-RU"/>
        </w:rPr>
        <w:t>д</w:t>
      </w:r>
      <w:r w:rsidRPr="00FA60BC">
        <w:rPr>
          <w:rFonts w:cs="Times New Roman"/>
          <w:sz w:val="23"/>
          <w:szCs w:val="23"/>
        </w:rPr>
        <w:t>оговора</w:t>
      </w:r>
      <w:bookmarkEnd w:id="196"/>
    </w:p>
    <w:p w14:paraId="2122A859" w14:textId="77777777" w:rsidR="007009EE"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17A4D34D"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p>
    <w:p w14:paraId="4D0E0FDB"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14:paraId="4E5C0C62" w14:textId="4653FAA1" w:rsidR="00E508E3" w:rsidRDefault="0026497C"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6497C">
        <w:rPr>
          <w:rFonts w:ascii="Times New Roman" w:hAnsi="Times New Roman" w:cs="Times New Roman"/>
          <w:sz w:val="23"/>
          <w:szCs w:val="23"/>
        </w:rPr>
        <w:t xml:space="preserve"> Срок оплаты </w:t>
      </w:r>
      <w:r w:rsidR="009576CA">
        <w:rPr>
          <w:rFonts w:ascii="Times New Roman" w:hAnsi="Times New Roman" w:cs="Times New Roman"/>
          <w:sz w:val="23"/>
          <w:szCs w:val="23"/>
        </w:rPr>
        <w:t>З</w:t>
      </w:r>
      <w:r w:rsidRPr="0026497C">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срок, предусмотренный частью 5.3 статьи 3 Закона № 223-ФЗ, за исключением случаев,</w:t>
      </w:r>
      <w:r w:rsidR="004A1F3C">
        <w:rPr>
          <w:rFonts w:ascii="Times New Roman" w:hAnsi="Times New Roman" w:cs="Times New Roman"/>
          <w:sz w:val="23"/>
          <w:szCs w:val="23"/>
        </w:rPr>
        <w:t xml:space="preserve"> если иной срок оплаты установлен </w:t>
      </w:r>
      <w:r w:rsidRPr="0026497C">
        <w:rPr>
          <w:rFonts w:ascii="Times New Roman" w:hAnsi="Times New Roman" w:cs="Times New Roman"/>
          <w:sz w:val="23"/>
          <w:szCs w:val="23"/>
        </w:rPr>
        <w:t xml:space="preserve">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настоящим </w:t>
      </w:r>
      <w:r w:rsidR="009D400F" w:rsidRPr="0029243F">
        <w:rPr>
          <w:rFonts w:ascii="Times New Roman" w:hAnsi="Times New Roman" w:cs="Times New Roman"/>
          <w:sz w:val="23"/>
          <w:szCs w:val="23"/>
        </w:rPr>
        <w:t>Положением</w:t>
      </w:r>
      <w:r w:rsidRPr="0029243F">
        <w:rPr>
          <w:rFonts w:ascii="Times New Roman" w:hAnsi="Times New Roman" w:cs="Times New Roman"/>
          <w:sz w:val="23"/>
          <w:szCs w:val="23"/>
        </w:rPr>
        <w:t>.</w:t>
      </w:r>
    </w:p>
    <w:p w14:paraId="6CC71B99" w14:textId="67DC8CBD" w:rsidR="00E508E3" w:rsidRDefault="0029243F"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закупок</w:t>
      </w:r>
      <w:r w:rsidR="00083133">
        <w:rPr>
          <w:rFonts w:ascii="Times New Roman" w:hAnsi="Times New Roman" w:cs="Times New Roman"/>
          <w:sz w:val="23"/>
          <w:szCs w:val="23"/>
        </w:rPr>
        <w:t xml:space="preserve"> товаров, работ, услуг, включенных</w:t>
      </w:r>
      <w:r w:rsidRPr="00E508E3">
        <w:rPr>
          <w:rFonts w:ascii="Times New Roman" w:hAnsi="Times New Roman" w:cs="Times New Roman"/>
          <w:sz w:val="23"/>
          <w:szCs w:val="23"/>
        </w:rPr>
        <w:t xml:space="preserve"> в перечень, предусмотренный Приложением №</w:t>
      </w:r>
      <w:r w:rsidR="00696424">
        <w:rPr>
          <w:rFonts w:ascii="Times New Roman" w:hAnsi="Times New Roman" w:cs="Times New Roman"/>
          <w:sz w:val="23"/>
          <w:szCs w:val="23"/>
        </w:rPr>
        <w:t>2</w:t>
      </w:r>
      <w:r w:rsidRPr="00E508E3">
        <w:rPr>
          <w:rFonts w:ascii="Times New Roman" w:hAnsi="Times New Roman" w:cs="Times New Roman"/>
          <w:sz w:val="23"/>
          <w:szCs w:val="23"/>
        </w:rPr>
        <w:t xml:space="preserve"> к нас</w:t>
      </w:r>
      <w:r w:rsidR="009576CA">
        <w:rPr>
          <w:rFonts w:ascii="Times New Roman" w:hAnsi="Times New Roman" w:cs="Times New Roman"/>
          <w:sz w:val="23"/>
          <w:szCs w:val="23"/>
        </w:rPr>
        <w:t>тоящему Положению, срок оплаты З</w:t>
      </w:r>
      <w:r w:rsidRPr="00E508E3">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30 рабочих дней с</w:t>
      </w:r>
      <w:r w:rsidR="00E508E3" w:rsidRPr="00E508E3">
        <w:rPr>
          <w:rFonts w:ascii="Times New Roman" w:hAnsi="Times New Roman" w:cs="Times New Roman"/>
          <w:sz w:val="23"/>
          <w:szCs w:val="23"/>
        </w:rPr>
        <w:t xml:space="preserve"> </w:t>
      </w:r>
      <w:r w:rsidRPr="00E508E3">
        <w:rPr>
          <w:rFonts w:ascii="Times New Roman" w:hAnsi="Times New Roman" w:cs="Times New Roman"/>
          <w:sz w:val="23"/>
          <w:szCs w:val="23"/>
        </w:rPr>
        <w:t>даты приемки поставленного товара, выполненной работы (ее результатов), оказанной услуги.</w:t>
      </w:r>
    </w:p>
    <w:p w14:paraId="4D6CFC50" w14:textId="77777777" w:rsidR="005E3A9F" w:rsidRPr="005E3A9F" w:rsidRDefault="00A85B49"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5E3A9F">
        <w:rPr>
          <w:rFonts w:ascii="Times New Roman" w:hAnsi="Times New Roman" w:cs="Times New Roman"/>
          <w:sz w:val="23"/>
          <w:szCs w:val="23"/>
        </w:rPr>
        <w:t xml:space="preserve">При осуществлении закупок, товаров, работ, услуг, </w:t>
      </w:r>
      <w:r w:rsidR="00083133" w:rsidRPr="005E3A9F">
        <w:rPr>
          <w:rFonts w:ascii="Times New Roman" w:hAnsi="Times New Roman" w:cs="Times New Roman"/>
          <w:sz w:val="23"/>
          <w:szCs w:val="23"/>
        </w:rPr>
        <w:t>в том числе включенных в перечень, предусмотренный Приложением №2 к настоящему Положению</w:t>
      </w:r>
      <w:r w:rsidR="00021F38" w:rsidRPr="005E3A9F">
        <w:rPr>
          <w:rFonts w:ascii="Times New Roman" w:hAnsi="Times New Roman" w:cs="Times New Roman"/>
          <w:sz w:val="23"/>
          <w:szCs w:val="23"/>
        </w:rPr>
        <w:t xml:space="preserve">, </w:t>
      </w:r>
      <w:r w:rsidR="009F25D7" w:rsidRPr="005E3A9F">
        <w:rPr>
          <w:rFonts w:ascii="Times New Roman" w:hAnsi="Times New Roman" w:cs="Times New Roman"/>
          <w:sz w:val="23"/>
          <w:szCs w:val="23"/>
        </w:rPr>
        <w:t xml:space="preserve">в рамках выполнения государственного оборонного заказа </w:t>
      </w:r>
      <w:r w:rsidRPr="005E3A9F">
        <w:rPr>
          <w:rFonts w:ascii="Times New Roman" w:hAnsi="Times New Roman" w:cs="Times New Roman"/>
          <w:sz w:val="23"/>
          <w:szCs w:val="23"/>
        </w:rPr>
        <w:t xml:space="preserve">оплата </w:t>
      </w:r>
      <w:r w:rsidR="00021F38" w:rsidRPr="005E3A9F">
        <w:rPr>
          <w:rFonts w:ascii="Times New Roman" w:hAnsi="Times New Roman" w:cs="Times New Roman"/>
          <w:sz w:val="23"/>
          <w:szCs w:val="23"/>
        </w:rPr>
        <w:t xml:space="preserve">осуществляется с учетом особенностей, установленных законодательством </w:t>
      </w:r>
      <w:r w:rsidR="00262985" w:rsidRPr="005E3A9F">
        <w:rPr>
          <w:rFonts w:ascii="Times New Roman" w:hAnsi="Times New Roman" w:cs="Times New Roman"/>
          <w:sz w:val="23"/>
          <w:szCs w:val="23"/>
        </w:rPr>
        <w:t xml:space="preserve">в сфере </w:t>
      </w:r>
      <w:r w:rsidR="009F25D7" w:rsidRPr="005E3A9F">
        <w:rPr>
          <w:rFonts w:ascii="Times New Roman" w:hAnsi="Times New Roman"/>
          <w:sz w:val="23"/>
          <w:szCs w:val="23"/>
        </w:rPr>
        <w:t>государственного оборонного заказа</w:t>
      </w:r>
      <w:r w:rsidR="00021F38" w:rsidRPr="005E3A9F">
        <w:rPr>
          <w:rFonts w:ascii="Times New Roman" w:hAnsi="Times New Roman" w:cs="Times New Roman"/>
          <w:sz w:val="23"/>
          <w:szCs w:val="23"/>
        </w:rPr>
        <w:t>.</w:t>
      </w:r>
    </w:p>
    <w:p w14:paraId="777AA2B5" w14:textId="69185929" w:rsidR="00CC7540" w:rsidRPr="00E508E3" w:rsidRDefault="00CC7540"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12769326"/>
      <w:r w:rsidRPr="00FA60BC">
        <w:rPr>
          <w:rFonts w:cs="Times New Roman"/>
          <w:sz w:val="23"/>
          <w:szCs w:val="23"/>
        </w:rPr>
        <w:t>Особенности проведения закрытых процедур закупок</w:t>
      </w:r>
      <w:bookmarkEnd w:id="197"/>
    </w:p>
    <w:p w14:paraId="23480C2C" w14:textId="6CFCDBD0"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Осуществление закупок путем проведен</w:t>
      </w:r>
      <w:r w:rsidR="009576CA">
        <w:rPr>
          <w:rFonts w:ascii="Times New Roman" w:hAnsi="Times New Roman" w:cs="Times New Roman"/>
          <w:sz w:val="23"/>
          <w:szCs w:val="23"/>
        </w:rPr>
        <w:t xml:space="preserve">ия закрытых процедур закупок </w:t>
      </w:r>
      <w:r w:rsidRPr="00FA60BC">
        <w:rPr>
          <w:rFonts w:ascii="Times New Roman" w:hAnsi="Times New Roman" w:cs="Times New Roman"/>
          <w:sz w:val="23"/>
          <w:szCs w:val="23"/>
        </w:rPr>
        <w:t xml:space="preserve">применяется Заказчиком в следующих случаях: </w:t>
      </w:r>
    </w:p>
    <w:p w14:paraId="1E07A810"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14:paraId="26C72A82" w14:textId="5A52261D" w:rsidR="00A92E77" w:rsidRDefault="00A92E77" w:rsidP="006218CC">
      <w:pPr>
        <w:pStyle w:val="a5"/>
        <w:numPr>
          <w:ilvl w:val="0"/>
          <w:numId w:val="46"/>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1C3E1D93" w:rsidR="00E0085A" w:rsidRPr="0097428B" w:rsidRDefault="00303B8B" w:rsidP="00303B8B">
      <w:pPr>
        <w:pStyle w:val="a5"/>
        <w:numPr>
          <w:ilvl w:val="0"/>
          <w:numId w:val="46"/>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97428B">
        <w:rPr>
          <w:rFonts w:ascii="Times New Roman" w:hAnsi="Times New Roman" w:cs="Times New Roman"/>
          <w:sz w:val="23"/>
          <w:szCs w:val="23"/>
        </w:rPr>
        <w:t>если закупка проводится в случаях, определенных Правительством Российской Федерации в соответствии с частью 16 статьи 4 Закона № 223-ФЗ;</w:t>
      </w:r>
    </w:p>
    <w:p w14:paraId="0FCC3288"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14:paraId="27BB3AFD" w14:textId="77777777" w:rsidR="00B2395F" w:rsidRPr="00FA60BC" w:rsidRDefault="00244B5B"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14:paraId="54D2BC7F" w14:textId="77777777" w:rsidR="002C2842" w:rsidRPr="00FA60BC"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14:paraId="33964401" w14:textId="77777777"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сведения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1EE367D5" w14:textId="6085E04D" w:rsidR="005D0BAA" w:rsidRPr="0097428B" w:rsidRDefault="005D0BAA" w:rsidP="005D0BA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97428B">
        <w:rPr>
          <w:rFonts w:ascii="Times New Roman" w:hAnsi="Times New Roman" w:cs="Times New Roman"/>
          <w:sz w:val="23"/>
          <w:szCs w:val="23"/>
        </w:rPr>
        <w:t>Порядок размещения в ЕИС информации о закрытой конкурентной закупке устанавливается Законом № 223-ФЗ, принятыми в его исполнение нормативными правовыми актами.</w:t>
      </w:r>
    </w:p>
    <w:p w14:paraId="0B13D405"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14:paraId="2F8F5312" w14:textId="1B44B660"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Pr>
          <w:rFonts w:ascii="Times New Roman" w:hAnsi="Times New Roman" w:cs="Times New Roman"/>
          <w:sz w:val="23"/>
          <w:szCs w:val="23"/>
        </w:rPr>
        <w:t>,</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FA60BC"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D210D6">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Pr>
          <w:rFonts w:ascii="Times New Roman" w:hAnsi="Times New Roman" w:cs="Times New Roman"/>
          <w:sz w:val="23"/>
          <w:szCs w:val="23"/>
        </w:rPr>
        <w:t xml:space="preserve">ам такой закупки заключается с </w:t>
      </w:r>
      <w:r w:rsidRPr="00D210D6">
        <w:rPr>
          <w:rFonts w:ascii="Times New Roman" w:hAnsi="Times New Roman" w:cs="Times New Roman"/>
          <w:sz w:val="23"/>
          <w:szCs w:val="23"/>
        </w:rPr>
        <w:t>использование</w:t>
      </w:r>
      <w:r w:rsidR="0021512C">
        <w:rPr>
          <w:rFonts w:ascii="Times New Roman" w:hAnsi="Times New Roman" w:cs="Times New Roman"/>
          <w:sz w:val="23"/>
          <w:szCs w:val="23"/>
        </w:rPr>
        <w:t>м программно-аппаратных средств</w:t>
      </w:r>
      <w:r w:rsidRPr="00D210D6">
        <w:rPr>
          <w:rFonts w:ascii="Times New Roman" w:hAnsi="Times New Roman" w:cs="Times New Roman"/>
          <w:sz w:val="23"/>
          <w:szCs w:val="23"/>
        </w:rPr>
        <w:t xml:space="preserve"> специализированной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Pr>
          <w:rFonts w:ascii="Times New Roman" w:hAnsi="Times New Roman" w:cs="Times New Roman"/>
          <w:sz w:val="23"/>
          <w:szCs w:val="23"/>
        </w:rPr>
        <w:t xml:space="preserve"> </w:t>
      </w:r>
      <w:r w:rsidR="00B2395F"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FA60BC"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14:paraId="17D79677" w14:textId="77777777"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12769327"/>
      <w:r w:rsidRPr="00FA60BC">
        <w:rPr>
          <w:rFonts w:cs="Times New Roman"/>
          <w:sz w:val="23"/>
          <w:szCs w:val="23"/>
        </w:rPr>
        <w:t>Особенности закупки у российских производителей</w:t>
      </w:r>
      <w:bookmarkEnd w:id="198"/>
    </w:p>
    <w:p w14:paraId="48A8E87A"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14:paraId="12EB7DA5" w14:textId="673761B1"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14:paraId="6502CB3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A469666"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24C9DEB"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FA60BC">
        <w:rPr>
          <w:rFonts w:ascii="Times New Roman" w:hAnsi="Times New Roman" w:cs="Times New Roman"/>
          <w:sz w:val="23"/>
          <w:szCs w:val="23"/>
        </w:rPr>
        <w:t>иком для осуществления закупок.</w:t>
      </w:r>
    </w:p>
    <w:p w14:paraId="30533170" w14:textId="77777777"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FA60BC"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12769328"/>
      <w:r w:rsidRPr="00FA60BC">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FA60BC">
        <w:rPr>
          <w:rFonts w:ascii="Times New Roman" w:hAnsi="Times New Roman" w:cs="Times New Roman"/>
          <w:sz w:val="23"/>
          <w:szCs w:val="23"/>
        </w:rPr>
        <w:t>.</w:t>
      </w:r>
    </w:p>
    <w:p w14:paraId="55320D84"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14:paraId="57865E4A"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14:paraId="78D8C5E2" w14:textId="77777777"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CB7DE4"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12769329"/>
      <w:r w:rsidRPr="00CB7DE4">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любые лица, указанные в ч.</w:t>
      </w:r>
      <w:r w:rsidR="004C2944">
        <w:rPr>
          <w:rFonts w:ascii="Times New Roman" w:hAnsi="Times New Roman" w:cs="Times New Roman"/>
          <w:sz w:val="23"/>
          <w:szCs w:val="23"/>
        </w:rPr>
        <w:t xml:space="preserve"> 5 ст. 3 Закона № </w:t>
      </w:r>
      <w:r w:rsidRPr="00CB7DE4">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только субъекты малого и среднего предпринимательства;</w:t>
      </w:r>
    </w:p>
    <w:p w14:paraId="2748042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Pr>
          <w:rFonts w:ascii="Times New Roman" w:hAnsi="Times New Roman" w:cs="Times New Roman"/>
          <w:sz w:val="23"/>
          <w:szCs w:val="23"/>
        </w:rPr>
        <w:t>П</w:t>
      </w:r>
      <w:r w:rsidRPr="00CB7DE4">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CB7DE4"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14:paraId="6BEBB8FF" w14:textId="77777777"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CB7DE4"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14:paraId="206F6E99"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14:paraId="24D65299" w14:textId="77777777" w:rsidR="00717CA8" w:rsidRPr="00CB7DE4"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14:paraId="4D2B8E33" w14:textId="77777777" w:rsidR="00717CA8" w:rsidRPr="00CB7DE4"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CB7DE4"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p>
    <w:p w14:paraId="2D26AD60"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14:paraId="550B80D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5BB35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492C0FCD"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Pr="00CB7DE4">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Pr="00CB7DE4">
        <w:rPr>
          <w:rFonts w:ascii="Times New Roman" w:hAnsi="Times New Roman" w:cs="Times New Roman"/>
          <w:sz w:val="23"/>
          <w:szCs w:val="23"/>
        </w:rPr>
        <w:t>гарантия;</w:t>
      </w:r>
    </w:p>
    <w:p w14:paraId="06AF146A"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974FB"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F2409A"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19576D5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0041AB63" w:rsidR="009A0A67" w:rsidRPr="00FA333E" w:rsidRDefault="009D03CB" w:rsidP="007909E1">
      <w:pPr>
        <w:pStyle w:val="1"/>
        <w:jc w:val="right"/>
        <w:rPr>
          <w:sz w:val="23"/>
          <w:szCs w:val="23"/>
          <w:lang w:val="ru-RU"/>
        </w:rPr>
      </w:pPr>
      <w:bookmarkStart w:id="211" w:name="_Toc112769330"/>
      <w:r w:rsidRPr="00FA333E">
        <w:rPr>
          <w:sz w:val="23"/>
          <w:szCs w:val="23"/>
          <w:lang w:val="ru-RU"/>
        </w:rPr>
        <w:t xml:space="preserve">Приложение </w:t>
      </w:r>
      <w:r w:rsidR="00E56734">
        <w:rPr>
          <w:sz w:val="23"/>
          <w:szCs w:val="23"/>
          <w:lang w:val="ru-RU"/>
        </w:rPr>
        <w:t>№</w:t>
      </w:r>
      <w:r w:rsidR="009A0A67" w:rsidRPr="00FA333E">
        <w:rPr>
          <w:sz w:val="23"/>
          <w:szCs w:val="23"/>
          <w:lang w:val="ru-RU"/>
        </w:rPr>
        <w:t>1</w:t>
      </w:r>
      <w:bookmarkEnd w:id="211"/>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0C4052" w:rsidRDefault="002A5BA3" w:rsidP="000C4052">
      <w:pPr>
        <w:jc w:val="center"/>
        <w:rPr>
          <w:rFonts w:ascii="Times New Roman" w:hAnsi="Times New Roman" w:cs="Times New Roman"/>
          <w:b/>
          <w:sz w:val="23"/>
          <w:szCs w:val="23"/>
        </w:rPr>
      </w:pPr>
      <w:r w:rsidRPr="000C4052">
        <w:rPr>
          <w:rFonts w:ascii="Times New Roman" w:hAnsi="Times New Roman" w:cs="Times New Roman"/>
          <w:b/>
          <w:sz w:val="23"/>
          <w:szCs w:val="23"/>
        </w:rPr>
        <w:t>МЕТОДИКА</w:t>
      </w:r>
      <w:r w:rsidR="009A0A67" w:rsidRPr="000C4052">
        <w:rPr>
          <w:rFonts w:ascii="Times New Roman" w:hAnsi="Times New Roman" w:cs="Times New Roman"/>
          <w:b/>
          <w:sz w:val="23"/>
          <w:szCs w:val="23"/>
        </w:rPr>
        <w:t xml:space="preserve"> ОПРЕДЕЛЕНИЯ И ОБОСНОВАНИЯ НАЧАЛЬНОЙ (МАКСИМАЛЬНОЙ) ЦЕНЫ ЗАКУПОК</w:t>
      </w:r>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bCs/>
          <w:sz w:val="23"/>
          <w:szCs w:val="23"/>
        </w:rPr>
        <w:t xml:space="preserve">Низкоконкурентный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на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3F6926A" w:rsidR="009A0A67"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14:paraId="7F785405" w14:textId="33DE1329" w:rsidR="009A0A67" w:rsidRPr="0097428B" w:rsidRDefault="00E43317" w:rsidP="00E43317">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97428B">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 а также иных автоматизированных информационных систем Концерна;</w:t>
      </w:r>
    </w:p>
    <w:p w14:paraId="463C5361"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CB7DE4" w:rsidRDefault="009A0A67" w:rsidP="006218CC">
      <w:pPr>
        <w:pStyle w:val="a5"/>
        <w:numPr>
          <w:ilvl w:val="0"/>
          <w:numId w:val="54"/>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14:paraId="1F642D75" w14:textId="77777777" w:rsidR="009A0A67"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6" w:history="1">
        <w:r w:rsidRPr="00CB7DE4">
          <w:rPr>
            <w:rStyle w:val="ab"/>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14:paraId="61309C66" w14:textId="77777777"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65D16440"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целях определения однородности совокупности значений выявленных цен, используемых в расчете НМЦ</w:t>
      </w:r>
      <w:r w:rsidRPr="0097428B">
        <w:rPr>
          <w:rFonts w:ascii="Times New Roman" w:hAnsi="Times New Roman" w:cs="Times New Roman"/>
          <w:iCs/>
          <w:sz w:val="23"/>
          <w:szCs w:val="23"/>
        </w:rPr>
        <w:t xml:space="preserve">, </w:t>
      </w:r>
      <w:r w:rsidR="00D11E44" w:rsidRPr="0097428B">
        <w:rPr>
          <w:rFonts w:ascii="Times New Roman" w:hAnsi="Times New Roman" w:cs="Times New Roman"/>
          <w:iCs/>
          <w:sz w:val="23"/>
          <w:szCs w:val="23"/>
        </w:rPr>
        <w:t>Заказчик вправе определять</w:t>
      </w:r>
      <w:r w:rsidRPr="00FA60BC">
        <w:rPr>
          <w:rFonts w:ascii="Times New Roman" w:hAnsi="Times New Roman" w:cs="Times New Roman"/>
          <w:iCs/>
          <w:sz w:val="23"/>
          <w:szCs w:val="23"/>
        </w:rPr>
        <w:t xml:space="preserve">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14:paraId="7038C302"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14:paraId="4C9E1697"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14:paraId="67D58A3A" w14:textId="4514764B"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w:t>
      </w:r>
      <w:r w:rsidR="001235BC">
        <w:rPr>
          <w:rFonts w:ascii="Times New Roman" w:hAnsi="Times New Roman" w:cs="Times New Roman"/>
          <w:sz w:val="23"/>
          <w:szCs w:val="23"/>
        </w:rPr>
        <w:t>в</w:t>
      </w:r>
      <w:r w:rsidRPr="00FA60BC">
        <w:rPr>
          <w:rFonts w:ascii="Times New Roman" w:hAnsi="Times New Roman" w:cs="Times New Roman"/>
          <w:sz w:val="23"/>
          <w:szCs w:val="23"/>
        </w:rPr>
        <w:t>:</w:t>
      </w:r>
    </w:p>
    <w:p w14:paraId="0624B814" w14:textId="77777777"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2B1491FA"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14:paraId="4F30F5B7"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14:paraId="33EA8D61"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Pr>
          <w:rFonts w:ascii="Times New Roman" w:hAnsi="Times New Roman" w:cs="Times New Roman"/>
          <w:sz w:val="23"/>
          <w:szCs w:val="23"/>
        </w:rPr>
        <w:t>.</w:t>
      </w:r>
    </w:p>
    <w:p w14:paraId="4AED47B1" w14:textId="77777777"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Pr>
          <w:rFonts w:ascii="Times New Roman" w:hAnsi="Times New Roman" w:cs="Times New Roman"/>
          <w:sz w:val="23"/>
          <w:szCs w:val="23"/>
        </w:rPr>
        <w:t>.</w:t>
      </w:r>
    </w:p>
    <w:p w14:paraId="630A5FE4" w14:textId="77777777"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200DA21E" w14:textId="77777777"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отдельных случаях закупки у единственного поставщика, в том числе, связанных с:</w:t>
      </w:r>
    </w:p>
    <w:p w14:paraId="46112F24" w14:textId="77777777"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2A36AD0F" w:rsidR="009A0A67" w:rsidRPr="00FA60BC" w:rsidRDefault="001F7D72"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а также в </w:t>
      </w:r>
      <w:r w:rsidR="009A0A67" w:rsidRPr="00FA60BC">
        <w:rPr>
          <w:rFonts w:ascii="Times New Roman" w:hAnsi="Times New Roman" w:cs="Times New Roman"/>
          <w:sz w:val="23"/>
          <w:szCs w:val="23"/>
        </w:rPr>
        <w:t>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 xml:space="preserve">1 «Расчет НМЦ при осуществлении </w:t>
      </w:r>
      <w:r w:rsidR="00305AC0">
        <w:rPr>
          <w:rFonts w:ascii="Times New Roman" w:hAnsi="Times New Roman" w:cs="Times New Roman"/>
          <w:sz w:val="23"/>
          <w:szCs w:val="23"/>
        </w:rPr>
        <w:t xml:space="preserve">неконкурентных </w:t>
      </w:r>
      <w:r w:rsidRPr="00FA60BC">
        <w:rPr>
          <w:rFonts w:ascii="Times New Roman" w:hAnsi="Times New Roman" w:cs="Times New Roman"/>
          <w:sz w:val="23"/>
          <w:szCs w:val="23"/>
        </w:rPr>
        <w:t>закупок».</w:t>
      </w:r>
    </w:p>
    <w:p w14:paraId="7896FD57" w14:textId="36ACE3E2" w:rsidR="00106647" w:rsidRPr="00556D1F"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556D1F">
        <w:rPr>
          <w:rFonts w:ascii="Times New Roman" w:hAnsi="Times New Roman" w:cs="Times New Roman"/>
          <w:sz w:val="23"/>
          <w:szCs w:val="23"/>
        </w:rPr>
        <w:t>В случае осуществления закупки в соответствии с подпунктами 33 и 3</w:t>
      </w:r>
      <w:r w:rsidR="004A782D">
        <w:rPr>
          <w:rFonts w:ascii="Times New Roman" w:hAnsi="Times New Roman" w:cs="Times New Roman"/>
          <w:sz w:val="23"/>
          <w:szCs w:val="23"/>
        </w:rPr>
        <w:t>6</w:t>
      </w:r>
      <w:r w:rsidRPr="00556D1F">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556D1F">
        <w:rPr>
          <w:rFonts w:ascii="Times New Roman" w:hAnsi="Times New Roman" w:cs="Times New Roman"/>
          <w:sz w:val="23"/>
          <w:szCs w:val="23"/>
        </w:rPr>
        <w:t>, если стоимость закупки не превышает</w:t>
      </w:r>
      <w:r w:rsidRPr="00556D1F">
        <w:rPr>
          <w:rFonts w:ascii="Times New Roman" w:hAnsi="Times New Roman" w:cs="Times New Roman"/>
          <w:sz w:val="23"/>
          <w:szCs w:val="23"/>
        </w:rPr>
        <w:t xml:space="preserve"> </w:t>
      </w:r>
      <w:r w:rsidR="002D19CD" w:rsidRPr="00556D1F">
        <w:rPr>
          <w:rFonts w:ascii="Times New Roman" w:hAnsi="Times New Roman" w:cs="Times New Roman"/>
          <w:sz w:val="23"/>
          <w:szCs w:val="23"/>
        </w:rPr>
        <w:t>один</w:t>
      </w:r>
      <w:r w:rsidRPr="00556D1F">
        <w:rPr>
          <w:rFonts w:ascii="Times New Roman" w:hAnsi="Times New Roman" w:cs="Times New Roman"/>
          <w:sz w:val="23"/>
          <w:szCs w:val="23"/>
        </w:rPr>
        <w:t xml:space="preserve"> миллион рублей. </w:t>
      </w:r>
      <w:r w:rsidRPr="004A782D">
        <w:rPr>
          <w:rFonts w:ascii="Times New Roman" w:hAnsi="Times New Roman" w:cs="Times New Roman"/>
          <w:sz w:val="23"/>
          <w:szCs w:val="23"/>
        </w:rPr>
        <w:t>Заказчик вправе н</w:t>
      </w:r>
      <w:r w:rsidR="00F76E09" w:rsidRPr="004A782D">
        <w:rPr>
          <w:rFonts w:ascii="Times New Roman" w:hAnsi="Times New Roman" w:cs="Times New Roman"/>
          <w:sz w:val="23"/>
          <w:szCs w:val="23"/>
        </w:rPr>
        <w:t>е опубликовывать форму Р</w:t>
      </w:r>
      <w:r w:rsidRPr="004A782D">
        <w:rPr>
          <w:rFonts w:ascii="Times New Roman" w:hAnsi="Times New Roman" w:cs="Times New Roman"/>
          <w:sz w:val="23"/>
          <w:szCs w:val="23"/>
        </w:rPr>
        <w:t>асчета НМЦ при проведении закупок в со</w:t>
      </w:r>
      <w:r w:rsidR="00000D59" w:rsidRPr="004A782D">
        <w:rPr>
          <w:rFonts w:ascii="Times New Roman" w:hAnsi="Times New Roman" w:cs="Times New Roman"/>
          <w:sz w:val="23"/>
          <w:szCs w:val="23"/>
        </w:rPr>
        <w:t>ответствии с подпунктами 33 и 3</w:t>
      </w:r>
      <w:r w:rsidR="004A782D" w:rsidRPr="004A782D">
        <w:rPr>
          <w:rFonts w:ascii="Times New Roman" w:hAnsi="Times New Roman" w:cs="Times New Roman"/>
          <w:sz w:val="23"/>
          <w:szCs w:val="23"/>
        </w:rPr>
        <w:t>6</w:t>
      </w:r>
      <w:r w:rsidRPr="004A782D">
        <w:rPr>
          <w:rFonts w:ascii="Times New Roman" w:hAnsi="Times New Roman" w:cs="Times New Roman"/>
          <w:sz w:val="23"/>
          <w:szCs w:val="23"/>
        </w:rPr>
        <w:t xml:space="preserve"> пункта 11.1. настоящего П</w:t>
      </w:r>
      <w:r w:rsidR="00556D1F" w:rsidRPr="004A782D">
        <w:rPr>
          <w:rFonts w:ascii="Times New Roman" w:hAnsi="Times New Roman" w:cs="Times New Roman"/>
          <w:sz w:val="23"/>
          <w:szCs w:val="23"/>
        </w:rPr>
        <w:t>оложения.</w:t>
      </w:r>
    </w:p>
    <w:p w14:paraId="5381E2C6" w14:textId="28120E3C"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отдельных случаях осуществления закупок у единственного поставщика на низкоконкурентных рынках (пп.</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6, 10, 11, 13, 16, 18, 19,</w:t>
      </w:r>
      <w:r w:rsidR="00CA395A">
        <w:rPr>
          <w:rFonts w:ascii="Times New Roman" w:hAnsi="Times New Roman" w:cs="Times New Roman"/>
          <w:sz w:val="23"/>
          <w:szCs w:val="23"/>
        </w:rPr>
        <w:t xml:space="preserve"> 22,</w:t>
      </w:r>
      <w:r w:rsidRPr="00FA60BC">
        <w:rPr>
          <w:rFonts w:ascii="Times New Roman" w:hAnsi="Times New Roman" w:cs="Times New Roman"/>
          <w:sz w:val="23"/>
          <w:szCs w:val="23"/>
        </w:rPr>
        <w:t xml:space="preserve"> 28 п.</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 xml:space="preserve">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F76E09"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D1476B">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14:paraId="385519EF" w14:textId="77777777"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14:paraId="676A500D"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FA60BC" w:rsidRDefault="009A0A67" w:rsidP="00DA25A9">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14:paraId="612EB7B0"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применяется к закупкам, связанным с:</w:t>
      </w:r>
    </w:p>
    <w:p w14:paraId="1FCB5AE8"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r w:rsidR="003D443F">
        <w:rPr>
          <w:rFonts w:ascii="Times New Roman" w:hAnsi="Times New Roman" w:cs="Times New Roman"/>
          <w:sz w:val="23"/>
          <w:szCs w:val="23"/>
        </w:rPr>
        <w:t xml:space="preserve">, отходами </w:t>
      </w:r>
      <w:r w:rsidR="003D443F">
        <w:rPr>
          <w:rFonts w:ascii="Times New Roman" w:hAnsi="Times New Roman" w:cs="Times New Roman"/>
          <w:sz w:val="23"/>
          <w:szCs w:val="23"/>
          <w:lang w:val="en-US"/>
        </w:rPr>
        <w:t>I</w:t>
      </w:r>
      <w:r w:rsidR="003D443F" w:rsidRPr="006C21B0">
        <w:rPr>
          <w:rFonts w:ascii="Times New Roman" w:hAnsi="Times New Roman" w:cs="Times New Roman"/>
          <w:sz w:val="23"/>
          <w:szCs w:val="23"/>
        </w:rPr>
        <w:t xml:space="preserve"> </w:t>
      </w:r>
      <w:r w:rsidR="003D443F">
        <w:rPr>
          <w:rFonts w:ascii="Times New Roman" w:hAnsi="Times New Roman" w:cs="Times New Roman"/>
          <w:sz w:val="23"/>
          <w:szCs w:val="23"/>
          <w:lang w:eastAsia="zh-CN"/>
        </w:rPr>
        <w:t xml:space="preserve">и </w:t>
      </w:r>
      <w:r w:rsidR="003D443F">
        <w:rPr>
          <w:rFonts w:ascii="Times New Roman" w:hAnsi="Times New Roman" w:cs="Times New Roman"/>
          <w:sz w:val="23"/>
          <w:szCs w:val="23"/>
          <w:lang w:val="en-US" w:eastAsia="zh-CN"/>
        </w:rPr>
        <w:t>II</w:t>
      </w:r>
      <w:r w:rsidR="003D443F" w:rsidRPr="006C21B0">
        <w:rPr>
          <w:rFonts w:ascii="Times New Roman" w:hAnsi="Times New Roman" w:cs="Times New Roman"/>
          <w:sz w:val="23"/>
          <w:szCs w:val="23"/>
          <w:lang w:eastAsia="zh-CN"/>
        </w:rPr>
        <w:t xml:space="preserve"> </w:t>
      </w:r>
      <w:r w:rsidR="003D443F">
        <w:rPr>
          <w:rFonts w:ascii="Times New Roman" w:hAnsi="Times New Roman" w:cs="Times New Roman"/>
          <w:sz w:val="23"/>
          <w:szCs w:val="23"/>
          <w:lang w:eastAsia="zh-CN"/>
        </w:rPr>
        <w:t>класса опасности</w:t>
      </w:r>
      <w:r w:rsidRPr="00FA60BC">
        <w:rPr>
          <w:rFonts w:ascii="Times New Roman" w:hAnsi="Times New Roman" w:cs="Times New Roman"/>
          <w:sz w:val="23"/>
          <w:szCs w:val="23"/>
        </w:rPr>
        <w:t>;</w:t>
      </w:r>
    </w:p>
    <w:p w14:paraId="1E11EE6F" w14:textId="77777777"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14:paraId="30F4DAC9"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закупкам, в соответствии с законодательством РФ.</w:t>
      </w:r>
    </w:p>
    <w:p w14:paraId="3C7A2F48" w14:textId="77777777"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14:paraId="3674A3F7" w14:textId="77777777"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Проектно-сметный метод</w:t>
      </w:r>
    </w:p>
    <w:p w14:paraId="5BF66DD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монтажные, ПНР, СМР;</w:t>
      </w:r>
    </w:p>
    <w:p w14:paraId="79CC6FEA"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14:paraId="6438EAC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14:paraId="7FDFEBCA"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14:paraId="3D89A9FD"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14:paraId="5C998AA1"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14:paraId="13DA249C"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14:paraId="32BB24DA"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14:paraId="5081912B"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14:paraId="5966EB6B" w14:textId="77777777"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14:paraId="445C884D" w14:textId="0EA2EF24"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w:t>
      </w:r>
      <w:r w:rsidR="00EB594B">
        <w:rPr>
          <w:rFonts w:ascii="Times New Roman" w:hAnsi="Times New Roman" w:cs="Times New Roman"/>
          <w:sz w:val="23"/>
          <w:szCs w:val="23"/>
        </w:rPr>
        <w:t xml:space="preserve"> неконкурентных</w:t>
      </w:r>
      <w:r w:rsidRPr="00FA60BC">
        <w:rPr>
          <w:rFonts w:ascii="Times New Roman" w:hAnsi="Times New Roman" w:cs="Times New Roman"/>
          <w:sz w:val="23"/>
          <w:szCs w:val="23"/>
        </w:rPr>
        <w:t xml:space="preserve"> закупок.</w:t>
      </w:r>
    </w:p>
    <w:p w14:paraId="2CE5CD29" w14:textId="77777777"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7"/>
          <w:footerReference w:type="first" r:id="rId18"/>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t>Приложение 1</w:t>
      </w:r>
    </w:p>
    <w:p w14:paraId="35B25A50" w14:textId="77777777" w:rsidR="009A0A67" w:rsidRPr="00900C13" w:rsidRDefault="009A0A67" w:rsidP="00900C13">
      <w:pPr>
        <w:tabs>
          <w:tab w:val="left" w:pos="0"/>
          <w:tab w:val="left" w:pos="988"/>
        </w:tabs>
        <w:spacing w:after="0" w:line="240" w:lineRule="auto"/>
        <w:jc w:val="center"/>
        <w:rPr>
          <w:rFonts w:ascii="Times New Roman" w:hAnsi="Times New Roman" w:cs="Times New Roman"/>
          <w:b/>
          <w:sz w:val="23"/>
          <w:szCs w:val="23"/>
        </w:rPr>
      </w:pPr>
    </w:p>
    <w:p w14:paraId="163F8828"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t>Приложение 2</w:t>
      </w:r>
    </w:p>
    <w:p w14:paraId="1C5DFE1F"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61F562E2" w14:textId="77777777" w:rsidR="00900C13" w:rsidRPr="00900C13" w:rsidRDefault="00900C13" w:rsidP="009A0A67">
      <w:pPr>
        <w:tabs>
          <w:tab w:val="left" w:pos="0"/>
        </w:tabs>
        <w:spacing w:after="0" w:line="240" w:lineRule="auto"/>
        <w:jc w:val="center"/>
        <w:rPr>
          <w:rFonts w:ascii="Times New Roman" w:hAnsi="Times New Roman" w:cs="Times New Roman"/>
          <w:b/>
          <w:sz w:val="23"/>
          <w:szCs w:val="23"/>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D218305" w14:textId="090A0C91" w:rsidR="00A35135" w:rsidRDefault="009A0A67" w:rsidP="000C5DE1">
      <w:pPr>
        <w:rPr>
          <w:rFonts w:ascii="Times New Roman" w:hAnsi="Times New Roman" w:cs="Times New Roman"/>
          <w:sz w:val="16"/>
          <w:szCs w:val="16"/>
        </w:rPr>
        <w:sectPr w:rsidR="00A35135" w:rsidSect="000C5DE1">
          <w:headerReference w:type="default" r:id="rId19"/>
          <w:footerReference w:type="default" r:id="rId20"/>
          <w:pgSz w:w="16838" w:h="11906" w:orient="landscape"/>
          <w:pgMar w:top="1701" w:right="1134" w:bottom="850" w:left="1134" w:header="708" w:footer="708" w:gutter="0"/>
          <w:cols w:space="708"/>
          <w:docGrid w:linePitch="360"/>
        </w:sectPr>
      </w:pPr>
      <w:r w:rsidRPr="0063304A">
        <w:rPr>
          <w:rFonts w:ascii="Times New Roman" w:hAnsi="Times New Roman" w:cs="Times New Roman"/>
          <w:sz w:val="16"/>
          <w:szCs w:val="16"/>
        </w:rPr>
        <w:t>По итогам расчета НМЦ составляет ______________________</w:t>
      </w:r>
    </w:p>
    <w:p w14:paraId="763DA24B" w14:textId="2FEF7ACF" w:rsidR="00E31C9C" w:rsidRPr="00423FCD" w:rsidRDefault="00E31C9C" w:rsidP="00CD3B58">
      <w:pPr>
        <w:pStyle w:val="1"/>
        <w:spacing w:before="0" w:line="240" w:lineRule="auto"/>
        <w:jc w:val="right"/>
        <w:rPr>
          <w:sz w:val="23"/>
          <w:szCs w:val="23"/>
          <w:lang w:val="ru-RU"/>
        </w:rPr>
      </w:pPr>
      <w:r w:rsidRPr="00423FCD">
        <w:rPr>
          <w:lang w:val="ru-RU"/>
        </w:rPr>
        <w:tab/>
      </w:r>
      <w:bookmarkStart w:id="212" w:name="_Toc112769331"/>
      <w:r w:rsidR="00A35135" w:rsidRPr="00423FCD">
        <w:rPr>
          <w:sz w:val="23"/>
          <w:szCs w:val="23"/>
          <w:lang w:val="ru-RU"/>
        </w:rPr>
        <w:t>Приложение №2</w:t>
      </w:r>
      <w:bookmarkEnd w:id="212"/>
    </w:p>
    <w:p w14:paraId="54684264" w14:textId="77777777" w:rsidR="00A35135" w:rsidRPr="00BC7901" w:rsidRDefault="00A35135" w:rsidP="00CD3B58">
      <w:pPr>
        <w:tabs>
          <w:tab w:val="left" w:pos="2311"/>
        </w:tabs>
        <w:spacing w:line="240" w:lineRule="auto"/>
        <w:jc w:val="right"/>
        <w:rPr>
          <w:rFonts w:ascii="Times New Roman" w:hAnsi="Times New Roman" w:cs="Times New Roman"/>
          <w:b/>
          <w:sz w:val="23"/>
          <w:szCs w:val="23"/>
          <w:lang w:eastAsia="zh-CN"/>
        </w:rPr>
      </w:pPr>
    </w:p>
    <w:p w14:paraId="46AE5B38" w14:textId="601AF824" w:rsidR="00BC7901" w:rsidRDefault="00696424" w:rsidP="004127E6">
      <w:pPr>
        <w:jc w:val="center"/>
        <w:rPr>
          <w:rFonts w:ascii="Times New Roman" w:hAnsi="Times New Roman" w:cs="Times New Roman"/>
          <w:b/>
          <w:sz w:val="23"/>
          <w:szCs w:val="23"/>
        </w:rPr>
      </w:pPr>
      <w:r w:rsidRPr="00C92B4B">
        <w:rPr>
          <w:rFonts w:ascii="Times New Roman" w:hAnsi="Times New Roman" w:cs="Times New Roman"/>
          <w:b/>
          <w:sz w:val="23"/>
          <w:szCs w:val="23"/>
        </w:rPr>
        <w:t>ПЕРЕЧЕНЬ ТОВАРОВ, РАБОТ, УСЛУГ СО СРОКОМ ОПЛАТЫ ПРЕВЫШАЮЩИМ СРОК, УКАЗАННЫЙ В ЧАСТИ 5.3 СТАТЬИ 3 ЗАКОНА № 223-ФЗ</w:t>
      </w:r>
    </w:p>
    <w:p w14:paraId="6190BDB6" w14:textId="77777777" w:rsidR="00914198" w:rsidRPr="004127E6" w:rsidRDefault="00914198" w:rsidP="00914198">
      <w:pPr>
        <w:spacing w:after="0" w:line="240" w:lineRule="auto"/>
        <w:jc w:val="center"/>
        <w:rPr>
          <w:rFonts w:ascii="Times New Roman" w:hAnsi="Times New Roman" w:cs="Times New Roman"/>
          <w:b/>
          <w:sz w:val="23"/>
          <w:szCs w:val="23"/>
        </w:rPr>
      </w:pPr>
    </w:p>
    <w:tbl>
      <w:tblPr>
        <w:tblStyle w:val="14"/>
        <w:tblW w:w="9498" w:type="dxa"/>
        <w:tblInd w:w="-318" w:type="dxa"/>
        <w:tblLook w:val="04A0" w:firstRow="1" w:lastRow="0" w:firstColumn="1" w:lastColumn="0" w:noHBand="0" w:noVBand="1"/>
      </w:tblPr>
      <w:tblGrid>
        <w:gridCol w:w="709"/>
        <w:gridCol w:w="1276"/>
        <w:gridCol w:w="7513"/>
      </w:tblGrid>
      <w:tr w:rsidR="00EC06C1" w:rsidRPr="00CD3B58" w14:paraId="44B3949A" w14:textId="77777777" w:rsidTr="00A554D4">
        <w:tc>
          <w:tcPr>
            <w:tcW w:w="709" w:type="dxa"/>
          </w:tcPr>
          <w:p w14:paraId="5027703E"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 п/п</w:t>
            </w:r>
          </w:p>
        </w:tc>
        <w:tc>
          <w:tcPr>
            <w:tcW w:w="1276" w:type="dxa"/>
          </w:tcPr>
          <w:p w14:paraId="370C2EEF" w14:textId="10DEAD82" w:rsidR="005F1A9F" w:rsidRPr="00CD3B58" w:rsidRDefault="005F1A9F" w:rsidP="00A554D4">
            <w:pPr>
              <w:rPr>
                <w:rFonts w:ascii="Times New Roman" w:hAnsi="Times New Roman"/>
                <w:sz w:val="23"/>
                <w:szCs w:val="23"/>
              </w:rPr>
            </w:pPr>
            <w:r w:rsidRPr="00CD3B58">
              <w:rPr>
                <w:rFonts w:ascii="Times New Roman" w:hAnsi="Times New Roman"/>
                <w:sz w:val="23"/>
                <w:szCs w:val="23"/>
              </w:rPr>
              <w:t>Код</w:t>
            </w:r>
          </w:p>
          <w:p w14:paraId="1409DF88"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ОКПД2</w:t>
            </w:r>
          </w:p>
        </w:tc>
        <w:tc>
          <w:tcPr>
            <w:tcW w:w="7513" w:type="dxa"/>
          </w:tcPr>
          <w:p w14:paraId="59D11230" w14:textId="4ED8377F" w:rsidR="00EC06C1" w:rsidRPr="00CD3B58" w:rsidRDefault="00742E69" w:rsidP="00AF0780">
            <w:pPr>
              <w:rPr>
                <w:rFonts w:ascii="Times New Roman" w:hAnsi="Times New Roman"/>
                <w:sz w:val="23"/>
                <w:szCs w:val="23"/>
              </w:rPr>
            </w:pPr>
            <w:r w:rsidRPr="00742E69">
              <w:rPr>
                <w:rFonts w:ascii="Times New Roman" w:hAnsi="Times New Roman"/>
                <w:sz w:val="23"/>
                <w:szCs w:val="23"/>
              </w:rPr>
              <w:t xml:space="preserve">Наименование </w:t>
            </w:r>
            <w:r w:rsidR="00A554D4" w:rsidRPr="00A554D4">
              <w:rPr>
                <w:rFonts w:ascii="Times New Roman" w:hAnsi="Times New Roman"/>
                <w:sz w:val="23"/>
                <w:szCs w:val="23"/>
              </w:rPr>
              <w:t>товара, работы, услуги</w:t>
            </w:r>
          </w:p>
        </w:tc>
      </w:tr>
      <w:tr w:rsidR="00A90AC0" w:rsidRPr="00CD3B58" w14:paraId="67840999" w14:textId="77777777" w:rsidTr="00914198">
        <w:tc>
          <w:tcPr>
            <w:tcW w:w="709" w:type="dxa"/>
          </w:tcPr>
          <w:p w14:paraId="4643243D"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18D21DD7" w14:textId="11F71F10"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02.2</w:t>
            </w:r>
          </w:p>
        </w:tc>
        <w:tc>
          <w:tcPr>
            <w:tcW w:w="7513" w:type="dxa"/>
          </w:tcPr>
          <w:p w14:paraId="4FCF873D" w14:textId="29F3CD9F" w:rsidR="00A90AC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Лесоматериалы необработанные</w:t>
            </w:r>
          </w:p>
        </w:tc>
      </w:tr>
      <w:tr w:rsidR="00202B19" w:rsidRPr="00CD3B58" w14:paraId="3906F4DE" w14:textId="77777777" w:rsidTr="00914198">
        <w:tc>
          <w:tcPr>
            <w:tcW w:w="709" w:type="dxa"/>
          </w:tcPr>
          <w:p w14:paraId="51BB7A00" w14:textId="77777777" w:rsidR="00202B19" w:rsidRPr="00CD3B58" w:rsidRDefault="00202B19" w:rsidP="00914198">
            <w:pPr>
              <w:pStyle w:val="a5"/>
              <w:numPr>
                <w:ilvl w:val="0"/>
                <w:numId w:val="62"/>
              </w:numPr>
              <w:ind w:left="0" w:firstLine="0"/>
              <w:jc w:val="both"/>
              <w:rPr>
                <w:rFonts w:ascii="Times New Roman" w:hAnsi="Times New Roman"/>
                <w:sz w:val="23"/>
                <w:szCs w:val="23"/>
              </w:rPr>
            </w:pPr>
          </w:p>
        </w:tc>
        <w:tc>
          <w:tcPr>
            <w:tcW w:w="1276" w:type="dxa"/>
          </w:tcPr>
          <w:p w14:paraId="2044258C" w14:textId="506F69B3" w:rsidR="00202B19" w:rsidRPr="00C73F29" w:rsidRDefault="00202B19" w:rsidP="00914198">
            <w:pPr>
              <w:jc w:val="both"/>
              <w:rPr>
                <w:rFonts w:ascii="Times New Roman" w:hAnsi="Times New Roman"/>
                <w:sz w:val="23"/>
                <w:szCs w:val="23"/>
              </w:rPr>
            </w:pPr>
            <w:r w:rsidRPr="00C73F29">
              <w:rPr>
                <w:rFonts w:ascii="Times New Roman" w:hAnsi="Times New Roman"/>
                <w:sz w:val="23"/>
                <w:szCs w:val="23"/>
              </w:rPr>
              <w:t>02.4</w:t>
            </w:r>
          </w:p>
        </w:tc>
        <w:tc>
          <w:tcPr>
            <w:tcW w:w="7513" w:type="dxa"/>
          </w:tcPr>
          <w:p w14:paraId="716133A3" w14:textId="08776C69" w:rsidR="00202B19"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связанные с лесоводством и лесозаготовками</w:t>
            </w:r>
          </w:p>
        </w:tc>
      </w:tr>
      <w:tr w:rsidR="002A68BA" w:rsidRPr="00CD3B58" w14:paraId="0A7FF292" w14:textId="77777777" w:rsidTr="00914198">
        <w:tc>
          <w:tcPr>
            <w:tcW w:w="709" w:type="dxa"/>
          </w:tcPr>
          <w:p w14:paraId="5C81C708"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79BD74D0" w14:textId="70C4E6D2"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08.1</w:t>
            </w:r>
          </w:p>
        </w:tc>
        <w:tc>
          <w:tcPr>
            <w:tcW w:w="7513" w:type="dxa"/>
          </w:tcPr>
          <w:p w14:paraId="743759E1" w14:textId="3070C677" w:rsidR="002A68BA"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Камень, песок и глина</w:t>
            </w:r>
          </w:p>
        </w:tc>
      </w:tr>
      <w:tr w:rsidR="00433F30" w:rsidRPr="00CD3B58" w14:paraId="2008CEF8" w14:textId="77777777" w:rsidTr="00914198">
        <w:tc>
          <w:tcPr>
            <w:tcW w:w="709" w:type="dxa"/>
          </w:tcPr>
          <w:p w14:paraId="4A79799F" w14:textId="77777777" w:rsidR="00433F30" w:rsidRPr="00CD3B58" w:rsidRDefault="00433F30" w:rsidP="00914198">
            <w:pPr>
              <w:pStyle w:val="a5"/>
              <w:numPr>
                <w:ilvl w:val="0"/>
                <w:numId w:val="62"/>
              </w:numPr>
              <w:ind w:left="0" w:firstLine="0"/>
              <w:jc w:val="both"/>
              <w:rPr>
                <w:rFonts w:ascii="Times New Roman" w:hAnsi="Times New Roman"/>
                <w:sz w:val="23"/>
                <w:szCs w:val="23"/>
              </w:rPr>
            </w:pPr>
          </w:p>
        </w:tc>
        <w:tc>
          <w:tcPr>
            <w:tcW w:w="1276" w:type="dxa"/>
          </w:tcPr>
          <w:p w14:paraId="313BB39C" w14:textId="0E53E957" w:rsidR="00433F30" w:rsidRPr="00C73F29" w:rsidRDefault="00433F30" w:rsidP="00914198">
            <w:pPr>
              <w:jc w:val="both"/>
              <w:rPr>
                <w:rFonts w:ascii="Times New Roman" w:hAnsi="Times New Roman"/>
                <w:sz w:val="23"/>
                <w:szCs w:val="23"/>
              </w:rPr>
            </w:pPr>
            <w:r w:rsidRPr="00C73F29">
              <w:rPr>
                <w:rFonts w:ascii="Times New Roman" w:hAnsi="Times New Roman"/>
                <w:sz w:val="23"/>
                <w:szCs w:val="23"/>
              </w:rPr>
              <w:t>08.99</w:t>
            </w:r>
          </w:p>
        </w:tc>
        <w:tc>
          <w:tcPr>
            <w:tcW w:w="7513" w:type="dxa"/>
          </w:tcPr>
          <w:p w14:paraId="5A664242" w14:textId="0305623A" w:rsidR="00433F3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Продукция горнодобывающих производств прочая, не включенная в другие группировки</w:t>
            </w:r>
          </w:p>
        </w:tc>
      </w:tr>
      <w:tr w:rsidR="00C02716" w:rsidRPr="00CD3B58" w14:paraId="538ED281" w14:textId="77777777" w:rsidTr="00914198">
        <w:tc>
          <w:tcPr>
            <w:tcW w:w="709" w:type="dxa"/>
          </w:tcPr>
          <w:p w14:paraId="7538F117"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248606AE" w14:textId="793507E7"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13</w:t>
            </w:r>
          </w:p>
        </w:tc>
        <w:tc>
          <w:tcPr>
            <w:tcW w:w="7513" w:type="dxa"/>
          </w:tcPr>
          <w:p w14:paraId="44BAF67C" w14:textId="1BC5D7B5" w:rsidR="00C02716"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Текстиль и изделия текстильные</w:t>
            </w:r>
          </w:p>
        </w:tc>
      </w:tr>
      <w:tr w:rsidR="00EC06C1" w:rsidRPr="00CD3B58" w14:paraId="18AF5471" w14:textId="77777777" w:rsidTr="00914198">
        <w:tc>
          <w:tcPr>
            <w:tcW w:w="709" w:type="dxa"/>
          </w:tcPr>
          <w:p w14:paraId="00C9EA26" w14:textId="50B7C9F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D28551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14.12</w:t>
            </w:r>
          </w:p>
        </w:tc>
        <w:tc>
          <w:tcPr>
            <w:tcW w:w="7513" w:type="dxa"/>
          </w:tcPr>
          <w:p w14:paraId="6F548641"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Спецодежда</w:t>
            </w:r>
          </w:p>
        </w:tc>
      </w:tr>
      <w:tr w:rsidR="00214903" w:rsidRPr="00CD3B58" w14:paraId="4D32052D" w14:textId="77777777" w:rsidTr="00914198">
        <w:tc>
          <w:tcPr>
            <w:tcW w:w="709" w:type="dxa"/>
          </w:tcPr>
          <w:p w14:paraId="06EC15E8" w14:textId="77777777" w:rsidR="00214903" w:rsidRPr="00CD3B58" w:rsidRDefault="00214903" w:rsidP="00914198">
            <w:pPr>
              <w:pStyle w:val="a5"/>
              <w:numPr>
                <w:ilvl w:val="0"/>
                <w:numId w:val="62"/>
              </w:numPr>
              <w:ind w:left="0" w:firstLine="0"/>
              <w:jc w:val="both"/>
              <w:rPr>
                <w:rFonts w:ascii="Times New Roman" w:hAnsi="Times New Roman"/>
                <w:sz w:val="23"/>
                <w:szCs w:val="23"/>
              </w:rPr>
            </w:pPr>
          </w:p>
        </w:tc>
        <w:tc>
          <w:tcPr>
            <w:tcW w:w="1276" w:type="dxa"/>
          </w:tcPr>
          <w:p w14:paraId="2A11134A" w14:textId="5D36DD67" w:rsidR="00214903" w:rsidRPr="00C73F29" w:rsidRDefault="00214903" w:rsidP="00914198">
            <w:pPr>
              <w:jc w:val="both"/>
              <w:rPr>
                <w:rFonts w:ascii="Times New Roman" w:hAnsi="Times New Roman"/>
                <w:sz w:val="23"/>
                <w:szCs w:val="23"/>
              </w:rPr>
            </w:pPr>
            <w:r w:rsidRPr="00C73F29">
              <w:rPr>
                <w:rFonts w:ascii="Times New Roman" w:hAnsi="Times New Roman"/>
                <w:sz w:val="23"/>
                <w:szCs w:val="23"/>
              </w:rPr>
              <w:t>15.2</w:t>
            </w:r>
          </w:p>
        </w:tc>
        <w:tc>
          <w:tcPr>
            <w:tcW w:w="7513" w:type="dxa"/>
          </w:tcPr>
          <w:p w14:paraId="6C1DC596" w14:textId="76A37F30" w:rsidR="00214903" w:rsidRPr="00CD3B58" w:rsidRDefault="00214903" w:rsidP="00914198">
            <w:pPr>
              <w:jc w:val="both"/>
              <w:rPr>
                <w:rFonts w:ascii="Times New Roman" w:hAnsi="Times New Roman"/>
                <w:sz w:val="23"/>
                <w:szCs w:val="23"/>
              </w:rPr>
            </w:pPr>
            <w:r w:rsidRPr="00CD3B58">
              <w:rPr>
                <w:rFonts w:ascii="Times New Roman" w:hAnsi="Times New Roman"/>
                <w:sz w:val="23"/>
                <w:szCs w:val="23"/>
              </w:rPr>
              <w:t>Обувь</w:t>
            </w:r>
          </w:p>
        </w:tc>
      </w:tr>
      <w:tr w:rsidR="00EC06C1" w:rsidRPr="00CD3B58" w14:paraId="45D24067" w14:textId="77777777" w:rsidTr="00914198">
        <w:tc>
          <w:tcPr>
            <w:tcW w:w="709" w:type="dxa"/>
          </w:tcPr>
          <w:p w14:paraId="19472B06" w14:textId="7F2A53D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A4A52F4" w14:textId="1CD8AF68"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16.1</w:t>
            </w:r>
          </w:p>
        </w:tc>
        <w:tc>
          <w:tcPr>
            <w:tcW w:w="7513" w:type="dxa"/>
          </w:tcPr>
          <w:p w14:paraId="705D494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Лесоматериалы, распиленные и строганые</w:t>
            </w:r>
          </w:p>
        </w:tc>
      </w:tr>
      <w:tr w:rsidR="00EC06C1" w:rsidRPr="00CD3B58" w14:paraId="5BD686F1" w14:textId="77777777" w:rsidTr="00914198">
        <w:tc>
          <w:tcPr>
            <w:tcW w:w="709" w:type="dxa"/>
          </w:tcPr>
          <w:p w14:paraId="2DFD8E0E" w14:textId="52E1211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33F725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16.21</w:t>
            </w:r>
          </w:p>
        </w:tc>
        <w:tc>
          <w:tcPr>
            <w:tcW w:w="7513" w:type="dxa"/>
          </w:tcPr>
          <w:p w14:paraId="641384B2"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Листы для облицовки и плиты многослойные</w:t>
            </w:r>
          </w:p>
        </w:tc>
      </w:tr>
      <w:tr w:rsidR="00B258FB" w:rsidRPr="00CD3B58" w14:paraId="55D15B97" w14:textId="77777777" w:rsidTr="00914198">
        <w:tc>
          <w:tcPr>
            <w:tcW w:w="709" w:type="dxa"/>
          </w:tcPr>
          <w:p w14:paraId="233A456F" w14:textId="77777777" w:rsidR="00B258FB" w:rsidRPr="00CD3B58" w:rsidRDefault="00B258FB" w:rsidP="00914198">
            <w:pPr>
              <w:pStyle w:val="a5"/>
              <w:numPr>
                <w:ilvl w:val="0"/>
                <w:numId w:val="62"/>
              </w:numPr>
              <w:ind w:left="0" w:firstLine="0"/>
              <w:jc w:val="both"/>
              <w:rPr>
                <w:rFonts w:ascii="Times New Roman" w:hAnsi="Times New Roman"/>
                <w:sz w:val="23"/>
                <w:szCs w:val="23"/>
              </w:rPr>
            </w:pPr>
          </w:p>
        </w:tc>
        <w:tc>
          <w:tcPr>
            <w:tcW w:w="1276" w:type="dxa"/>
          </w:tcPr>
          <w:p w14:paraId="0D867D95" w14:textId="6A538A3C" w:rsidR="00B258FB" w:rsidRPr="00C73F29" w:rsidRDefault="00B258FB" w:rsidP="00914198">
            <w:pPr>
              <w:jc w:val="both"/>
              <w:rPr>
                <w:rFonts w:ascii="Times New Roman" w:hAnsi="Times New Roman"/>
                <w:sz w:val="23"/>
                <w:szCs w:val="23"/>
              </w:rPr>
            </w:pPr>
            <w:r w:rsidRPr="00C73F29">
              <w:rPr>
                <w:rFonts w:ascii="Times New Roman" w:hAnsi="Times New Roman"/>
                <w:sz w:val="23"/>
                <w:szCs w:val="23"/>
              </w:rPr>
              <w:t>16.23</w:t>
            </w:r>
          </w:p>
        </w:tc>
        <w:tc>
          <w:tcPr>
            <w:tcW w:w="7513" w:type="dxa"/>
          </w:tcPr>
          <w:p w14:paraId="7B8C70D3" w14:textId="4F1AA3F0" w:rsidR="00B258FB"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деревянные строительные и столярные прочие</w:t>
            </w:r>
          </w:p>
        </w:tc>
      </w:tr>
      <w:tr w:rsidR="00EC06C1" w:rsidRPr="00CD3B58" w14:paraId="5AA3E044" w14:textId="77777777" w:rsidTr="00914198">
        <w:tc>
          <w:tcPr>
            <w:tcW w:w="709" w:type="dxa"/>
          </w:tcPr>
          <w:p w14:paraId="5003A311" w14:textId="7DFF085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693A303"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16.24</w:t>
            </w:r>
          </w:p>
        </w:tc>
        <w:tc>
          <w:tcPr>
            <w:tcW w:w="7513" w:type="dxa"/>
          </w:tcPr>
          <w:p w14:paraId="58E169C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Тара деревянная</w:t>
            </w:r>
          </w:p>
        </w:tc>
      </w:tr>
      <w:tr w:rsidR="00EC06C1" w:rsidRPr="00CD3B58" w14:paraId="2960A9FF" w14:textId="77777777" w:rsidTr="00914198">
        <w:tc>
          <w:tcPr>
            <w:tcW w:w="709" w:type="dxa"/>
          </w:tcPr>
          <w:p w14:paraId="5BDF7CE6" w14:textId="47296BE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7C7687C"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17.12</w:t>
            </w:r>
          </w:p>
        </w:tc>
        <w:tc>
          <w:tcPr>
            <w:tcW w:w="7513" w:type="dxa"/>
          </w:tcPr>
          <w:p w14:paraId="28002A3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Бумага и картон</w:t>
            </w:r>
          </w:p>
        </w:tc>
      </w:tr>
      <w:tr w:rsidR="009138FF" w:rsidRPr="00CD3B58" w14:paraId="4463BF0B" w14:textId="77777777" w:rsidTr="00914198">
        <w:tc>
          <w:tcPr>
            <w:tcW w:w="709" w:type="dxa"/>
          </w:tcPr>
          <w:p w14:paraId="7183FEA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6FCCE1DF" w14:textId="30F1D4A1"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18.1</w:t>
            </w:r>
          </w:p>
        </w:tc>
        <w:tc>
          <w:tcPr>
            <w:tcW w:w="7513" w:type="dxa"/>
          </w:tcPr>
          <w:p w14:paraId="22021170" w14:textId="2B480DF3" w:rsidR="009138FF" w:rsidRPr="00CD3B58" w:rsidRDefault="00566456"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полиграфические и услуги, связанные с печатанием</w:t>
            </w:r>
          </w:p>
        </w:tc>
      </w:tr>
      <w:tr w:rsidR="00EC06C1" w:rsidRPr="00CD3B58" w14:paraId="0ABE0773" w14:textId="77777777" w:rsidTr="00914198">
        <w:tc>
          <w:tcPr>
            <w:tcW w:w="709" w:type="dxa"/>
          </w:tcPr>
          <w:p w14:paraId="55F64412" w14:textId="418FCBD1"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39E4D1D" w14:textId="3FCDED5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19.2</w:t>
            </w:r>
          </w:p>
        </w:tc>
        <w:tc>
          <w:tcPr>
            <w:tcW w:w="7513" w:type="dxa"/>
          </w:tcPr>
          <w:p w14:paraId="4B0144E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Нефтепродукты</w:t>
            </w:r>
          </w:p>
        </w:tc>
      </w:tr>
      <w:tr w:rsidR="00EC06C1" w:rsidRPr="00CD3B58" w14:paraId="74C2BBF9" w14:textId="77777777" w:rsidTr="00914198">
        <w:tc>
          <w:tcPr>
            <w:tcW w:w="709" w:type="dxa"/>
          </w:tcPr>
          <w:p w14:paraId="373087F7" w14:textId="24C8010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BDCE99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20.1</w:t>
            </w:r>
          </w:p>
        </w:tc>
        <w:tc>
          <w:tcPr>
            <w:tcW w:w="7513" w:type="dxa"/>
          </w:tcPr>
          <w:p w14:paraId="44FB38E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Вещества химические основные, удобрения химические и азотные, пластмассы и синтетический каучук в первичных формах</w:t>
            </w:r>
          </w:p>
        </w:tc>
      </w:tr>
      <w:tr w:rsidR="00EC06C1" w:rsidRPr="00CD3B58" w14:paraId="64E89451" w14:textId="77777777" w:rsidTr="00914198">
        <w:tc>
          <w:tcPr>
            <w:tcW w:w="709" w:type="dxa"/>
          </w:tcPr>
          <w:p w14:paraId="6DB2394A" w14:textId="0CD256CB"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94CB33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20.3</w:t>
            </w:r>
          </w:p>
        </w:tc>
        <w:tc>
          <w:tcPr>
            <w:tcW w:w="7513" w:type="dxa"/>
          </w:tcPr>
          <w:p w14:paraId="3E83E4A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Материалы лакокрасочные и аналогичные для нанесения покрытий, полиграфические краски и мастики</w:t>
            </w:r>
          </w:p>
        </w:tc>
      </w:tr>
      <w:tr w:rsidR="00CB1B04" w:rsidRPr="00CD3B58" w14:paraId="1922CB07" w14:textId="77777777" w:rsidTr="00914198">
        <w:tc>
          <w:tcPr>
            <w:tcW w:w="709" w:type="dxa"/>
          </w:tcPr>
          <w:p w14:paraId="7967F20C"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3BD9FB6" w14:textId="375BB09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20.4</w:t>
            </w:r>
          </w:p>
        </w:tc>
        <w:tc>
          <w:tcPr>
            <w:tcW w:w="7513" w:type="dxa"/>
          </w:tcPr>
          <w:p w14:paraId="3CA4CB94" w14:textId="758343D5" w:rsidR="00CB1B04" w:rsidRPr="00CD3B58" w:rsidRDefault="00AF495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Мыло и средства моющие, средства чистящие и полирующие, средства парфюмерные и косметические</w:t>
            </w:r>
          </w:p>
        </w:tc>
      </w:tr>
      <w:tr w:rsidR="00EA5B97" w:rsidRPr="00CD3B58" w14:paraId="21F209EE" w14:textId="77777777" w:rsidTr="00914198">
        <w:tc>
          <w:tcPr>
            <w:tcW w:w="709" w:type="dxa"/>
          </w:tcPr>
          <w:p w14:paraId="56CCE9D3"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0E331E18" w14:textId="592CE1E7"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20.5</w:t>
            </w:r>
          </w:p>
        </w:tc>
        <w:tc>
          <w:tcPr>
            <w:tcW w:w="7513" w:type="dxa"/>
          </w:tcPr>
          <w:p w14:paraId="5A163B69" w14:textId="4911A544" w:rsidR="00EA5B97"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Продукты химические прочие</w:t>
            </w:r>
          </w:p>
        </w:tc>
      </w:tr>
      <w:tr w:rsidR="00C55661" w:rsidRPr="00CD3B58" w14:paraId="49D54E89" w14:textId="77777777" w:rsidTr="00914198">
        <w:tc>
          <w:tcPr>
            <w:tcW w:w="709" w:type="dxa"/>
          </w:tcPr>
          <w:p w14:paraId="6EA9BDC3" w14:textId="77777777" w:rsidR="00C55661" w:rsidRPr="00CD3B58" w:rsidRDefault="00C55661" w:rsidP="00914198">
            <w:pPr>
              <w:pStyle w:val="a5"/>
              <w:numPr>
                <w:ilvl w:val="0"/>
                <w:numId w:val="62"/>
              </w:numPr>
              <w:ind w:left="0" w:firstLine="0"/>
              <w:jc w:val="both"/>
              <w:rPr>
                <w:rFonts w:ascii="Times New Roman" w:hAnsi="Times New Roman"/>
                <w:sz w:val="23"/>
                <w:szCs w:val="23"/>
              </w:rPr>
            </w:pPr>
          </w:p>
        </w:tc>
        <w:tc>
          <w:tcPr>
            <w:tcW w:w="1276" w:type="dxa"/>
          </w:tcPr>
          <w:p w14:paraId="00E1DF33" w14:textId="1CC2E947" w:rsidR="00C55661" w:rsidRPr="00C73F29" w:rsidRDefault="00C55661" w:rsidP="00914198">
            <w:pPr>
              <w:jc w:val="both"/>
              <w:rPr>
                <w:rFonts w:ascii="Times New Roman" w:hAnsi="Times New Roman"/>
                <w:sz w:val="23"/>
                <w:szCs w:val="23"/>
              </w:rPr>
            </w:pPr>
            <w:r w:rsidRPr="00C73F29">
              <w:rPr>
                <w:rFonts w:ascii="Times New Roman" w:hAnsi="Times New Roman"/>
                <w:sz w:val="23"/>
                <w:szCs w:val="23"/>
              </w:rPr>
              <w:t>22.11</w:t>
            </w:r>
          </w:p>
        </w:tc>
        <w:tc>
          <w:tcPr>
            <w:tcW w:w="7513" w:type="dxa"/>
          </w:tcPr>
          <w:p w14:paraId="743C56A8" w14:textId="6FC6A6A8" w:rsidR="00C55661"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Шины, покрышки и камеры резиновые; восстановление протекторов и резиновых шин</w:t>
            </w:r>
          </w:p>
        </w:tc>
      </w:tr>
      <w:tr w:rsidR="00EC06C1" w:rsidRPr="00CD3B58" w14:paraId="7559E557" w14:textId="77777777" w:rsidTr="00914198">
        <w:tc>
          <w:tcPr>
            <w:tcW w:w="709" w:type="dxa"/>
          </w:tcPr>
          <w:p w14:paraId="21640DC2" w14:textId="2CF29F4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6709B21"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22.19</w:t>
            </w:r>
          </w:p>
        </w:tc>
        <w:tc>
          <w:tcPr>
            <w:tcW w:w="7513" w:type="dxa"/>
          </w:tcPr>
          <w:p w14:paraId="78FBF7A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из резины прочие</w:t>
            </w:r>
          </w:p>
        </w:tc>
      </w:tr>
      <w:tr w:rsidR="00A90AC0" w:rsidRPr="00CD3B58" w14:paraId="5EF9C2DD" w14:textId="77777777" w:rsidTr="00914198">
        <w:tc>
          <w:tcPr>
            <w:tcW w:w="709" w:type="dxa"/>
          </w:tcPr>
          <w:p w14:paraId="6067A354"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02F1B4B2" w14:textId="2EB57379"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22.2</w:t>
            </w:r>
          </w:p>
        </w:tc>
        <w:tc>
          <w:tcPr>
            <w:tcW w:w="7513" w:type="dxa"/>
          </w:tcPr>
          <w:p w14:paraId="0DADC8B7" w14:textId="77B1F434" w:rsidR="00A90AC0"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из пластмасс</w:t>
            </w:r>
          </w:p>
        </w:tc>
      </w:tr>
      <w:tr w:rsidR="004D29C1" w:rsidRPr="00CD3B58" w14:paraId="337033DA" w14:textId="77777777" w:rsidTr="00914198">
        <w:tc>
          <w:tcPr>
            <w:tcW w:w="709" w:type="dxa"/>
          </w:tcPr>
          <w:p w14:paraId="2718F401" w14:textId="77777777" w:rsidR="004D29C1" w:rsidRPr="00CD3B58" w:rsidRDefault="004D29C1" w:rsidP="00914198">
            <w:pPr>
              <w:pStyle w:val="a5"/>
              <w:numPr>
                <w:ilvl w:val="0"/>
                <w:numId w:val="62"/>
              </w:numPr>
              <w:ind w:left="0" w:firstLine="0"/>
              <w:jc w:val="both"/>
              <w:rPr>
                <w:rFonts w:ascii="Times New Roman" w:hAnsi="Times New Roman"/>
                <w:sz w:val="23"/>
                <w:szCs w:val="23"/>
              </w:rPr>
            </w:pPr>
          </w:p>
        </w:tc>
        <w:tc>
          <w:tcPr>
            <w:tcW w:w="1276" w:type="dxa"/>
          </w:tcPr>
          <w:p w14:paraId="035597C5" w14:textId="0A902543" w:rsidR="004D29C1" w:rsidRPr="00C73F29" w:rsidRDefault="004D29C1" w:rsidP="00914198">
            <w:pPr>
              <w:jc w:val="both"/>
              <w:rPr>
                <w:rFonts w:ascii="Times New Roman" w:hAnsi="Times New Roman"/>
                <w:sz w:val="23"/>
                <w:szCs w:val="23"/>
              </w:rPr>
            </w:pPr>
            <w:r w:rsidRPr="00C73F29">
              <w:rPr>
                <w:rFonts w:ascii="Times New Roman" w:hAnsi="Times New Roman"/>
                <w:sz w:val="23"/>
                <w:szCs w:val="23"/>
              </w:rPr>
              <w:t>23</w:t>
            </w:r>
            <w:r w:rsidR="00195AEA" w:rsidRPr="00C73F29">
              <w:rPr>
                <w:rFonts w:ascii="Times New Roman" w:hAnsi="Times New Roman"/>
                <w:sz w:val="23"/>
                <w:szCs w:val="23"/>
              </w:rPr>
              <w:t>.1</w:t>
            </w:r>
          </w:p>
        </w:tc>
        <w:tc>
          <w:tcPr>
            <w:tcW w:w="7513" w:type="dxa"/>
          </w:tcPr>
          <w:p w14:paraId="05AC0609" w14:textId="672BA699" w:rsidR="004D29C1" w:rsidRPr="00CD3B58" w:rsidRDefault="00195AE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Стекло и изделия из стекла</w:t>
            </w:r>
          </w:p>
        </w:tc>
      </w:tr>
      <w:tr w:rsidR="00EC06C1" w:rsidRPr="00CD3B58" w14:paraId="68E85251" w14:textId="77777777" w:rsidTr="00914198">
        <w:tc>
          <w:tcPr>
            <w:tcW w:w="709" w:type="dxa"/>
          </w:tcPr>
          <w:p w14:paraId="704CE6A1" w14:textId="328E02E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138A80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23.2</w:t>
            </w:r>
          </w:p>
        </w:tc>
        <w:tc>
          <w:tcPr>
            <w:tcW w:w="7513" w:type="dxa"/>
          </w:tcPr>
          <w:p w14:paraId="0592B9A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огнеупорные</w:t>
            </w:r>
          </w:p>
        </w:tc>
      </w:tr>
      <w:tr w:rsidR="00EC06C1" w:rsidRPr="00CD3B58" w14:paraId="3CD69F99" w14:textId="77777777" w:rsidTr="00914198">
        <w:tc>
          <w:tcPr>
            <w:tcW w:w="709" w:type="dxa"/>
          </w:tcPr>
          <w:p w14:paraId="33AADECB" w14:textId="00DB923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D31E4C4"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23.43</w:t>
            </w:r>
          </w:p>
        </w:tc>
        <w:tc>
          <w:tcPr>
            <w:tcW w:w="7513" w:type="dxa"/>
          </w:tcPr>
          <w:p w14:paraId="3E2216E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Изоляторы электрические и арматура изолирующая из керамики</w:t>
            </w:r>
          </w:p>
        </w:tc>
      </w:tr>
      <w:tr w:rsidR="00EC06C1" w:rsidRPr="00CD3B58" w14:paraId="61AA9BD6" w14:textId="77777777" w:rsidTr="00914198">
        <w:tc>
          <w:tcPr>
            <w:tcW w:w="709" w:type="dxa"/>
          </w:tcPr>
          <w:p w14:paraId="10B58315" w14:textId="0557EDC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E726F9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23.44</w:t>
            </w:r>
          </w:p>
        </w:tc>
        <w:tc>
          <w:tcPr>
            <w:tcW w:w="7513" w:type="dxa"/>
          </w:tcPr>
          <w:p w14:paraId="272F6E6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технические прочие из керамики</w:t>
            </w:r>
          </w:p>
        </w:tc>
      </w:tr>
      <w:tr w:rsidR="00F04815" w:rsidRPr="00CD3B58" w14:paraId="59DD978F" w14:textId="77777777" w:rsidTr="00914198">
        <w:tc>
          <w:tcPr>
            <w:tcW w:w="709" w:type="dxa"/>
          </w:tcPr>
          <w:p w14:paraId="080528F0" w14:textId="77777777" w:rsidR="00F04815" w:rsidRPr="00CD3B58" w:rsidRDefault="00F04815" w:rsidP="00914198">
            <w:pPr>
              <w:pStyle w:val="a5"/>
              <w:numPr>
                <w:ilvl w:val="0"/>
                <w:numId w:val="62"/>
              </w:numPr>
              <w:ind w:left="0" w:firstLine="0"/>
              <w:jc w:val="both"/>
              <w:rPr>
                <w:rFonts w:ascii="Times New Roman" w:hAnsi="Times New Roman"/>
                <w:sz w:val="23"/>
                <w:szCs w:val="23"/>
              </w:rPr>
            </w:pPr>
          </w:p>
        </w:tc>
        <w:tc>
          <w:tcPr>
            <w:tcW w:w="1276" w:type="dxa"/>
          </w:tcPr>
          <w:p w14:paraId="49002420" w14:textId="53CD0089" w:rsidR="00F04815" w:rsidRPr="00C73F29" w:rsidRDefault="00F04815" w:rsidP="00914198">
            <w:pPr>
              <w:jc w:val="both"/>
              <w:rPr>
                <w:rFonts w:ascii="Times New Roman" w:hAnsi="Times New Roman"/>
                <w:sz w:val="23"/>
                <w:szCs w:val="23"/>
              </w:rPr>
            </w:pPr>
            <w:r w:rsidRPr="00C73F29">
              <w:rPr>
                <w:rFonts w:ascii="Times New Roman" w:hAnsi="Times New Roman"/>
                <w:sz w:val="23"/>
                <w:szCs w:val="23"/>
              </w:rPr>
              <w:t>23.49</w:t>
            </w:r>
          </w:p>
        </w:tc>
        <w:tc>
          <w:tcPr>
            <w:tcW w:w="7513" w:type="dxa"/>
          </w:tcPr>
          <w:p w14:paraId="2576CE85" w14:textId="2E3C7782" w:rsidR="00F04815"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керамические прочие</w:t>
            </w:r>
          </w:p>
        </w:tc>
      </w:tr>
      <w:tr w:rsidR="002A68BA" w:rsidRPr="00CD3B58" w14:paraId="5FB822C4" w14:textId="77777777" w:rsidTr="00914198">
        <w:tc>
          <w:tcPr>
            <w:tcW w:w="709" w:type="dxa"/>
          </w:tcPr>
          <w:p w14:paraId="7EE934EB"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53A019B3" w14:textId="6904962B"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23.51</w:t>
            </w:r>
          </w:p>
        </w:tc>
        <w:tc>
          <w:tcPr>
            <w:tcW w:w="7513" w:type="dxa"/>
          </w:tcPr>
          <w:p w14:paraId="4006CB75" w14:textId="2407874F" w:rsidR="002A68BA"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Цемент</w:t>
            </w:r>
          </w:p>
        </w:tc>
      </w:tr>
      <w:tr w:rsidR="00EC06C1" w:rsidRPr="00CD3B58" w14:paraId="048BA9E1" w14:textId="77777777" w:rsidTr="00914198">
        <w:tc>
          <w:tcPr>
            <w:tcW w:w="709" w:type="dxa"/>
          </w:tcPr>
          <w:p w14:paraId="692952B5" w14:textId="44FC3EE7"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156CE2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23.91</w:t>
            </w:r>
          </w:p>
        </w:tc>
        <w:tc>
          <w:tcPr>
            <w:tcW w:w="7513" w:type="dxa"/>
          </w:tcPr>
          <w:p w14:paraId="2A2FBDA8"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абразивные</w:t>
            </w:r>
          </w:p>
        </w:tc>
      </w:tr>
      <w:tr w:rsidR="00EC06C1" w:rsidRPr="00CD3B58" w14:paraId="4B412F1B" w14:textId="77777777" w:rsidTr="00914198">
        <w:tc>
          <w:tcPr>
            <w:tcW w:w="709" w:type="dxa"/>
          </w:tcPr>
          <w:p w14:paraId="7D00DA07" w14:textId="1C05FAF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4B92EB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23.99</w:t>
            </w:r>
          </w:p>
        </w:tc>
        <w:tc>
          <w:tcPr>
            <w:tcW w:w="7513" w:type="dxa"/>
          </w:tcPr>
          <w:p w14:paraId="6F41D2C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Продукция минеральная неметаллическая прочая, не включенная в другие группировки</w:t>
            </w:r>
          </w:p>
        </w:tc>
      </w:tr>
      <w:tr w:rsidR="00EC06C1" w:rsidRPr="00CD3B58" w14:paraId="772DFABF" w14:textId="77777777" w:rsidTr="00914198">
        <w:tc>
          <w:tcPr>
            <w:tcW w:w="709" w:type="dxa"/>
          </w:tcPr>
          <w:p w14:paraId="1EB90BD5" w14:textId="2C7901F6"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C07A8D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24.1</w:t>
            </w:r>
          </w:p>
        </w:tc>
        <w:tc>
          <w:tcPr>
            <w:tcW w:w="7513" w:type="dxa"/>
          </w:tcPr>
          <w:p w14:paraId="0CE63939"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Железо, чугун, сталь и ферросплавы</w:t>
            </w:r>
          </w:p>
        </w:tc>
      </w:tr>
      <w:tr w:rsidR="00EC06C1" w:rsidRPr="00CD3B58" w14:paraId="5ACB233A" w14:textId="77777777" w:rsidTr="00914198">
        <w:tc>
          <w:tcPr>
            <w:tcW w:w="709" w:type="dxa"/>
          </w:tcPr>
          <w:p w14:paraId="39F976AF" w14:textId="795BD3A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4AF6C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24.2</w:t>
            </w:r>
          </w:p>
        </w:tc>
        <w:tc>
          <w:tcPr>
            <w:tcW w:w="7513" w:type="dxa"/>
          </w:tcPr>
          <w:p w14:paraId="00EB37D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Трубы, профили пустотелые и их фитинги стальные</w:t>
            </w:r>
          </w:p>
        </w:tc>
      </w:tr>
      <w:tr w:rsidR="00EC06C1" w:rsidRPr="00CD3B58" w14:paraId="63480FFD" w14:textId="77777777" w:rsidTr="00914198">
        <w:tc>
          <w:tcPr>
            <w:tcW w:w="709" w:type="dxa"/>
          </w:tcPr>
          <w:p w14:paraId="3E135145" w14:textId="766C675D"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621AA4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24.3</w:t>
            </w:r>
          </w:p>
        </w:tc>
        <w:tc>
          <w:tcPr>
            <w:tcW w:w="7513" w:type="dxa"/>
          </w:tcPr>
          <w:p w14:paraId="548DE99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Полуфабрикаты стальные прочие</w:t>
            </w:r>
          </w:p>
        </w:tc>
      </w:tr>
      <w:tr w:rsidR="00EC06C1" w:rsidRPr="00CD3B58" w14:paraId="534FCD63" w14:textId="77777777" w:rsidTr="00914198">
        <w:tc>
          <w:tcPr>
            <w:tcW w:w="709" w:type="dxa"/>
          </w:tcPr>
          <w:p w14:paraId="5E9A4296" w14:textId="6178A40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EF960FD"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24.4</w:t>
            </w:r>
          </w:p>
        </w:tc>
        <w:tc>
          <w:tcPr>
            <w:tcW w:w="7513" w:type="dxa"/>
          </w:tcPr>
          <w:p w14:paraId="200AA45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Металлы основные драгоценные и цветные прочие; топливо ядерное переработанное</w:t>
            </w:r>
          </w:p>
        </w:tc>
      </w:tr>
      <w:tr w:rsidR="00EC06C1" w:rsidRPr="00CD3B58" w14:paraId="2728A502" w14:textId="77777777" w:rsidTr="00914198">
        <w:tc>
          <w:tcPr>
            <w:tcW w:w="709" w:type="dxa"/>
          </w:tcPr>
          <w:p w14:paraId="37872DC0" w14:textId="2D91FD5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7F2EFF9"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24.5</w:t>
            </w:r>
          </w:p>
        </w:tc>
        <w:tc>
          <w:tcPr>
            <w:tcW w:w="7513" w:type="dxa"/>
          </w:tcPr>
          <w:p w14:paraId="1DECF96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литью металлов</w:t>
            </w:r>
          </w:p>
        </w:tc>
      </w:tr>
      <w:tr w:rsidR="009138FF" w:rsidRPr="00CD3B58" w14:paraId="0791E33E" w14:textId="77777777" w:rsidTr="00914198">
        <w:tc>
          <w:tcPr>
            <w:tcW w:w="709" w:type="dxa"/>
          </w:tcPr>
          <w:p w14:paraId="0B89450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2C2977A1" w14:textId="676A5740"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25.1</w:t>
            </w:r>
          </w:p>
        </w:tc>
        <w:tc>
          <w:tcPr>
            <w:tcW w:w="7513" w:type="dxa"/>
          </w:tcPr>
          <w:p w14:paraId="4DDF38C6" w14:textId="20F96CD9" w:rsidR="009138FF"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Металлоконструкции строительные</w:t>
            </w:r>
          </w:p>
        </w:tc>
      </w:tr>
      <w:tr w:rsidR="003935F6" w:rsidRPr="00CD3B58" w14:paraId="36121740" w14:textId="77777777" w:rsidTr="00914198">
        <w:tc>
          <w:tcPr>
            <w:tcW w:w="709" w:type="dxa"/>
          </w:tcPr>
          <w:p w14:paraId="5342DAA6" w14:textId="77777777" w:rsidR="003935F6" w:rsidRPr="00CD3B58" w:rsidRDefault="003935F6" w:rsidP="00914198">
            <w:pPr>
              <w:pStyle w:val="a5"/>
              <w:numPr>
                <w:ilvl w:val="0"/>
                <w:numId w:val="62"/>
              </w:numPr>
              <w:ind w:left="0" w:firstLine="0"/>
              <w:jc w:val="both"/>
              <w:rPr>
                <w:rFonts w:ascii="Times New Roman" w:hAnsi="Times New Roman"/>
                <w:sz w:val="23"/>
                <w:szCs w:val="23"/>
              </w:rPr>
            </w:pPr>
          </w:p>
        </w:tc>
        <w:tc>
          <w:tcPr>
            <w:tcW w:w="1276" w:type="dxa"/>
          </w:tcPr>
          <w:p w14:paraId="46CAE254" w14:textId="63B22782" w:rsidR="003935F6" w:rsidRPr="00C73F29" w:rsidRDefault="003935F6" w:rsidP="00914198">
            <w:pPr>
              <w:jc w:val="both"/>
              <w:rPr>
                <w:rFonts w:ascii="Times New Roman" w:hAnsi="Times New Roman"/>
                <w:sz w:val="23"/>
                <w:szCs w:val="23"/>
              </w:rPr>
            </w:pPr>
            <w:r w:rsidRPr="00C73F29">
              <w:rPr>
                <w:rFonts w:ascii="Times New Roman" w:hAnsi="Times New Roman"/>
                <w:sz w:val="23"/>
                <w:szCs w:val="23"/>
              </w:rPr>
              <w:t>25.21</w:t>
            </w:r>
          </w:p>
        </w:tc>
        <w:tc>
          <w:tcPr>
            <w:tcW w:w="7513" w:type="dxa"/>
          </w:tcPr>
          <w:p w14:paraId="70598A0D" w14:textId="16EAEFBB" w:rsidR="003935F6"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Радиаторы и водогрейные котлы центрального отопления</w:t>
            </w:r>
          </w:p>
        </w:tc>
      </w:tr>
      <w:tr w:rsidR="00EC06C1" w:rsidRPr="00CD3B58" w14:paraId="06723A79" w14:textId="77777777" w:rsidTr="00914198">
        <w:tc>
          <w:tcPr>
            <w:tcW w:w="709" w:type="dxa"/>
          </w:tcPr>
          <w:p w14:paraId="4E0A7CC9" w14:textId="54B0068F"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362086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25.29</w:t>
            </w:r>
          </w:p>
        </w:tc>
        <w:tc>
          <w:tcPr>
            <w:tcW w:w="7513" w:type="dxa"/>
          </w:tcPr>
          <w:p w14:paraId="62E8578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Резервуары, цистерны и аналогичные емкости из металлов прочие</w:t>
            </w:r>
          </w:p>
        </w:tc>
      </w:tr>
      <w:tr w:rsidR="00EC06C1" w:rsidRPr="00CD3B58" w14:paraId="137388FE" w14:textId="77777777" w:rsidTr="00914198">
        <w:tc>
          <w:tcPr>
            <w:tcW w:w="709" w:type="dxa"/>
          </w:tcPr>
          <w:p w14:paraId="6739ED6D" w14:textId="7A38D32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45654A7"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25.3</w:t>
            </w:r>
          </w:p>
        </w:tc>
        <w:tc>
          <w:tcPr>
            <w:tcW w:w="7513" w:type="dxa"/>
          </w:tcPr>
          <w:p w14:paraId="6EFA4D4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Котлы паровые, кроме водогрейных котлов центрального отопления</w:t>
            </w:r>
          </w:p>
        </w:tc>
      </w:tr>
      <w:tr w:rsidR="003804AC" w:rsidRPr="00CD3B58" w14:paraId="4F165F6C" w14:textId="77777777" w:rsidTr="00914198">
        <w:tc>
          <w:tcPr>
            <w:tcW w:w="709" w:type="dxa"/>
          </w:tcPr>
          <w:p w14:paraId="3B3BC6B9" w14:textId="77777777" w:rsidR="003804AC" w:rsidRPr="00CD3B58" w:rsidRDefault="003804AC" w:rsidP="00914198">
            <w:pPr>
              <w:pStyle w:val="a5"/>
              <w:numPr>
                <w:ilvl w:val="0"/>
                <w:numId w:val="62"/>
              </w:numPr>
              <w:ind w:left="0" w:firstLine="0"/>
              <w:jc w:val="both"/>
              <w:rPr>
                <w:rFonts w:ascii="Times New Roman" w:hAnsi="Times New Roman"/>
                <w:sz w:val="23"/>
                <w:szCs w:val="23"/>
              </w:rPr>
            </w:pPr>
          </w:p>
        </w:tc>
        <w:tc>
          <w:tcPr>
            <w:tcW w:w="1276" w:type="dxa"/>
          </w:tcPr>
          <w:p w14:paraId="7F4387DC" w14:textId="5A170429" w:rsidR="003804AC" w:rsidRPr="00C73F29" w:rsidRDefault="003804AC" w:rsidP="00914198">
            <w:pPr>
              <w:jc w:val="both"/>
              <w:rPr>
                <w:rFonts w:ascii="Times New Roman" w:hAnsi="Times New Roman"/>
                <w:sz w:val="23"/>
                <w:szCs w:val="23"/>
              </w:rPr>
            </w:pPr>
            <w:r w:rsidRPr="00C73F29">
              <w:rPr>
                <w:rFonts w:ascii="Times New Roman" w:hAnsi="Times New Roman"/>
                <w:sz w:val="23"/>
                <w:szCs w:val="23"/>
              </w:rPr>
              <w:t>25.5</w:t>
            </w:r>
          </w:p>
        </w:tc>
        <w:tc>
          <w:tcPr>
            <w:tcW w:w="7513" w:type="dxa"/>
          </w:tcPr>
          <w:p w14:paraId="5CC00F43" w14:textId="116BBAF0" w:rsidR="003804AC"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EC06C1" w:rsidRPr="00CD3B58" w14:paraId="42FAFCC6" w14:textId="77777777" w:rsidTr="00914198">
        <w:tc>
          <w:tcPr>
            <w:tcW w:w="709" w:type="dxa"/>
          </w:tcPr>
          <w:p w14:paraId="3859C90F" w14:textId="1BB3969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78323E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25.6</w:t>
            </w:r>
          </w:p>
        </w:tc>
        <w:tc>
          <w:tcPr>
            <w:tcW w:w="7513" w:type="dxa"/>
          </w:tcPr>
          <w:p w14:paraId="2D0564DB"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EC06C1" w:rsidRPr="00CD3B58" w14:paraId="13C3690F" w14:textId="77777777" w:rsidTr="00914198">
        <w:tc>
          <w:tcPr>
            <w:tcW w:w="709" w:type="dxa"/>
          </w:tcPr>
          <w:p w14:paraId="31C02241" w14:textId="6132698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EEE7CA"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25.7</w:t>
            </w:r>
          </w:p>
        </w:tc>
        <w:tc>
          <w:tcPr>
            <w:tcW w:w="7513" w:type="dxa"/>
          </w:tcPr>
          <w:p w14:paraId="123EF180"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ножевые, инструмент и универсальные скобяные изделия</w:t>
            </w:r>
          </w:p>
        </w:tc>
      </w:tr>
      <w:tr w:rsidR="00EA5B97" w:rsidRPr="00CD3B58" w14:paraId="101F3BCB" w14:textId="77777777" w:rsidTr="00914198">
        <w:tc>
          <w:tcPr>
            <w:tcW w:w="709" w:type="dxa"/>
          </w:tcPr>
          <w:p w14:paraId="75AB0387"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3CB34DD3" w14:textId="7605F1D9"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25.9</w:t>
            </w:r>
          </w:p>
        </w:tc>
        <w:tc>
          <w:tcPr>
            <w:tcW w:w="7513" w:type="dxa"/>
          </w:tcPr>
          <w:p w14:paraId="45BD7430" w14:textId="614F6B69" w:rsidR="00EA5B97" w:rsidRPr="00CD3B58" w:rsidRDefault="00AB0AC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металлические готовые прочие</w:t>
            </w:r>
          </w:p>
        </w:tc>
      </w:tr>
      <w:tr w:rsidR="00EC06C1" w:rsidRPr="00CD3B58" w14:paraId="069395F0" w14:textId="77777777" w:rsidTr="00914198">
        <w:tc>
          <w:tcPr>
            <w:tcW w:w="709" w:type="dxa"/>
          </w:tcPr>
          <w:p w14:paraId="07D930F7" w14:textId="55BAA8C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381DF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26.1</w:t>
            </w:r>
          </w:p>
        </w:tc>
        <w:tc>
          <w:tcPr>
            <w:tcW w:w="7513" w:type="dxa"/>
          </w:tcPr>
          <w:p w14:paraId="2DE35DD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Компоненты электронные и платы</w:t>
            </w:r>
          </w:p>
        </w:tc>
      </w:tr>
      <w:tr w:rsidR="00CB1B04" w:rsidRPr="00CD3B58" w14:paraId="2ABA996D" w14:textId="77777777" w:rsidTr="00914198">
        <w:tc>
          <w:tcPr>
            <w:tcW w:w="709" w:type="dxa"/>
          </w:tcPr>
          <w:p w14:paraId="66EBDEB1" w14:textId="3222DE5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1CB2996" w14:textId="400785C4"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26.2</w:t>
            </w:r>
          </w:p>
        </w:tc>
        <w:tc>
          <w:tcPr>
            <w:tcW w:w="7513" w:type="dxa"/>
          </w:tcPr>
          <w:p w14:paraId="6A070794"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Компьютеры и периферийное оборудование</w:t>
            </w:r>
          </w:p>
        </w:tc>
      </w:tr>
      <w:tr w:rsidR="00CB1B04" w:rsidRPr="00CD3B58" w14:paraId="0C331912" w14:textId="77777777" w:rsidTr="00914198">
        <w:tc>
          <w:tcPr>
            <w:tcW w:w="709" w:type="dxa"/>
          </w:tcPr>
          <w:p w14:paraId="539CC137" w14:textId="5E46B75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FAD33EC" w14:textId="7BA3871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26.3</w:t>
            </w:r>
          </w:p>
        </w:tc>
        <w:tc>
          <w:tcPr>
            <w:tcW w:w="7513" w:type="dxa"/>
          </w:tcPr>
          <w:p w14:paraId="72ADAF8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коммуникационное</w:t>
            </w:r>
          </w:p>
        </w:tc>
      </w:tr>
      <w:tr w:rsidR="00CB1B04" w:rsidRPr="00CD3B58" w14:paraId="26151F1B" w14:textId="77777777" w:rsidTr="00914198">
        <w:tc>
          <w:tcPr>
            <w:tcW w:w="709" w:type="dxa"/>
          </w:tcPr>
          <w:p w14:paraId="1F559159" w14:textId="46FBB63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B5B396"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26.51</w:t>
            </w:r>
          </w:p>
        </w:tc>
        <w:tc>
          <w:tcPr>
            <w:tcW w:w="7513" w:type="dxa"/>
          </w:tcPr>
          <w:p w14:paraId="45B75A6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для измерения, испытаний и навигации</w:t>
            </w:r>
          </w:p>
        </w:tc>
      </w:tr>
      <w:tr w:rsidR="00CB1B04" w:rsidRPr="00CD3B58" w14:paraId="32DAD1F0" w14:textId="77777777" w:rsidTr="00914198">
        <w:tc>
          <w:tcPr>
            <w:tcW w:w="709" w:type="dxa"/>
          </w:tcPr>
          <w:p w14:paraId="13E143A4"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ECAA58" w14:textId="4B837EB6"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26.6</w:t>
            </w:r>
          </w:p>
        </w:tc>
        <w:tc>
          <w:tcPr>
            <w:tcW w:w="7513" w:type="dxa"/>
          </w:tcPr>
          <w:p w14:paraId="694FBB8C" w14:textId="1F0D679B" w:rsidR="00CB1B04" w:rsidRPr="00CD3B58" w:rsidRDefault="00C03905"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облучения, электрическое диагностическое и терапевтическое, применяемые в медицинских целях</w:t>
            </w:r>
          </w:p>
        </w:tc>
      </w:tr>
      <w:tr w:rsidR="00CB1B04" w:rsidRPr="00CD3B58" w14:paraId="5328CBD1" w14:textId="77777777" w:rsidTr="00914198">
        <w:tc>
          <w:tcPr>
            <w:tcW w:w="709" w:type="dxa"/>
          </w:tcPr>
          <w:p w14:paraId="13570CED" w14:textId="04ABEB5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D97A9D5" w14:textId="0EA0ECDA"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26.7</w:t>
            </w:r>
          </w:p>
        </w:tc>
        <w:tc>
          <w:tcPr>
            <w:tcW w:w="7513" w:type="dxa"/>
          </w:tcPr>
          <w:p w14:paraId="0E5AF9A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Приборы оптические и фотографическое оборудование</w:t>
            </w:r>
          </w:p>
        </w:tc>
      </w:tr>
      <w:tr w:rsidR="00CB1B04" w:rsidRPr="00CD3B58" w14:paraId="41F9CF7A" w14:textId="77777777" w:rsidTr="00914198">
        <w:tc>
          <w:tcPr>
            <w:tcW w:w="709" w:type="dxa"/>
          </w:tcPr>
          <w:p w14:paraId="5F2001B1" w14:textId="526FC08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9EDCB4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26.8</w:t>
            </w:r>
          </w:p>
        </w:tc>
        <w:tc>
          <w:tcPr>
            <w:tcW w:w="7513" w:type="dxa"/>
          </w:tcPr>
          <w:p w14:paraId="629D27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Носители информации магнитные и оптические</w:t>
            </w:r>
          </w:p>
        </w:tc>
      </w:tr>
      <w:tr w:rsidR="00CB1B04" w:rsidRPr="00CD3B58" w14:paraId="7FBD9DF3" w14:textId="77777777" w:rsidTr="00914198">
        <w:tc>
          <w:tcPr>
            <w:tcW w:w="709" w:type="dxa"/>
          </w:tcPr>
          <w:p w14:paraId="279943A1" w14:textId="4D23A3F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DC435D4"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27.1</w:t>
            </w:r>
          </w:p>
        </w:tc>
        <w:tc>
          <w:tcPr>
            <w:tcW w:w="7513" w:type="dxa"/>
          </w:tcPr>
          <w:p w14:paraId="2B51E4A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Электродвигатели, генераторы, трансформаторы и электрическая распределительная и контрольно-измерительная аппаратура</w:t>
            </w:r>
          </w:p>
        </w:tc>
      </w:tr>
      <w:tr w:rsidR="00CB1B04" w:rsidRPr="00CD3B58" w14:paraId="623E2AA7" w14:textId="77777777" w:rsidTr="00914198">
        <w:tc>
          <w:tcPr>
            <w:tcW w:w="709" w:type="dxa"/>
          </w:tcPr>
          <w:p w14:paraId="286177D4" w14:textId="56E800D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E3EBFEE"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27.2</w:t>
            </w:r>
          </w:p>
        </w:tc>
        <w:tc>
          <w:tcPr>
            <w:tcW w:w="7513" w:type="dxa"/>
          </w:tcPr>
          <w:p w14:paraId="0855E4F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Батареи и аккумуляторы</w:t>
            </w:r>
          </w:p>
        </w:tc>
      </w:tr>
      <w:tr w:rsidR="00CB1B04" w:rsidRPr="00CD3B58" w14:paraId="29B38931" w14:textId="77777777" w:rsidTr="00914198">
        <w:tc>
          <w:tcPr>
            <w:tcW w:w="709" w:type="dxa"/>
          </w:tcPr>
          <w:p w14:paraId="05F72EB9" w14:textId="646688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6C831D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27.3</w:t>
            </w:r>
          </w:p>
        </w:tc>
        <w:tc>
          <w:tcPr>
            <w:tcW w:w="7513" w:type="dxa"/>
          </w:tcPr>
          <w:p w14:paraId="792C0B1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Кабели и арматура кабельная</w:t>
            </w:r>
          </w:p>
        </w:tc>
      </w:tr>
      <w:tr w:rsidR="00CB1B04" w:rsidRPr="00CD3B58" w14:paraId="7C238ACF" w14:textId="77777777" w:rsidTr="00914198">
        <w:tc>
          <w:tcPr>
            <w:tcW w:w="709" w:type="dxa"/>
          </w:tcPr>
          <w:p w14:paraId="67A2EA0D" w14:textId="500E37D6"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FF9D8F9"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27.4</w:t>
            </w:r>
          </w:p>
        </w:tc>
        <w:tc>
          <w:tcPr>
            <w:tcW w:w="7513" w:type="dxa"/>
          </w:tcPr>
          <w:p w14:paraId="5F05CA02"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осветительное</w:t>
            </w:r>
          </w:p>
        </w:tc>
      </w:tr>
      <w:tr w:rsidR="00CB1B04" w:rsidRPr="00CD3B58" w14:paraId="7EC54104" w14:textId="77777777" w:rsidTr="00914198">
        <w:tc>
          <w:tcPr>
            <w:tcW w:w="709" w:type="dxa"/>
          </w:tcPr>
          <w:p w14:paraId="7A913077" w14:textId="225B4E5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EFD3C7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27.9</w:t>
            </w:r>
          </w:p>
        </w:tc>
        <w:tc>
          <w:tcPr>
            <w:tcW w:w="7513" w:type="dxa"/>
          </w:tcPr>
          <w:p w14:paraId="4404949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прочее</w:t>
            </w:r>
          </w:p>
        </w:tc>
      </w:tr>
      <w:tr w:rsidR="00CB1B04" w:rsidRPr="00CD3B58" w14:paraId="16997A39" w14:textId="77777777" w:rsidTr="00914198">
        <w:tc>
          <w:tcPr>
            <w:tcW w:w="709" w:type="dxa"/>
          </w:tcPr>
          <w:p w14:paraId="705C2053" w14:textId="46876F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951035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28.1</w:t>
            </w:r>
          </w:p>
        </w:tc>
        <w:tc>
          <w:tcPr>
            <w:tcW w:w="7513" w:type="dxa"/>
          </w:tcPr>
          <w:p w14:paraId="53F91B4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w:t>
            </w:r>
          </w:p>
        </w:tc>
      </w:tr>
      <w:tr w:rsidR="00CB1B04" w:rsidRPr="00CD3B58" w14:paraId="259A392A" w14:textId="77777777" w:rsidTr="00914198">
        <w:tc>
          <w:tcPr>
            <w:tcW w:w="709" w:type="dxa"/>
          </w:tcPr>
          <w:p w14:paraId="18F28BFD" w14:textId="1522284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BF133F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28.2</w:t>
            </w:r>
          </w:p>
        </w:tc>
        <w:tc>
          <w:tcPr>
            <w:tcW w:w="7513" w:type="dxa"/>
          </w:tcPr>
          <w:p w14:paraId="5F644AE6"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 прочие</w:t>
            </w:r>
          </w:p>
        </w:tc>
      </w:tr>
      <w:tr w:rsidR="00CB1B04" w:rsidRPr="00CD3B58" w14:paraId="7366AE91" w14:textId="77777777" w:rsidTr="00914198">
        <w:tc>
          <w:tcPr>
            <w:tcW w:w="709" w:type="dxa"/>
          </w:tcPr>
          <w:p w14:paraId="288FD168" w14:textId="673B2A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6151C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28.4</w:t>
            </w:r>
          </w:p>
        </w:tc>
        <w:tc>
          <w:tcPr>
            <w:tcW w:w="7513" w:type="dxa"/>
          </w:tcPr>
          <w:p w14:paraId="208A4430"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металлообрабатывающее и станки</w:t>
            </w:r>
          </w:p>
        </w:tc>
      </w:tr>
      <w:tr w:rsidR="00CB1B04" w:rsidRPr="00CD3B58" w14:paraId="5D9B2063" w14:textId="77777777" w:rsidTr="00914198">
        <w:tc>
          <w:tcPr>
            <w:tcW w:w="709" w:type="dxa"/>
          </w:tcPr>
          <w:p w14:paraId="26BCD43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5253471" w14:textId="658D4938"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28.96</w:t>
            </w:r>
          </w:p>
        </w:tc>
        <w:tc>
          <w:tcPr>
            <w:tcW w:w="7513" w:type="dxa"/>
          </w:tcPr>
          <w:p w14:paraId="6F59A851" w14:textId="1D3A7DA3" w:rsidR="00CB1B04" w:rsidRPr="00CD3B58" w:rsidRDefault="001F2E8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обработки резины и пластмасс</w:t>
            </w:r>
          </w:p>
        </w:tc>
      </w:tr>
      <w:tr w:rsidR="00CB1B04" w:rsidRPr="00CD3B58" w14:paraId="0AB6D745" w14:textId="77777777" w:rsidTr="00914198">
        <w:tc>
          <w:tcPr>
            <w:tcW w:w="709" w:type="dxa"/>
          </w:tcPr>
          <w:p w14:paraId="4543D54E" w14:textId="0DD162E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565AE913"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28.99</w:t>
            </w:r>
          </w:p>
        </w:tc>
        <w:tc>
          <w:tcPr>
            <w:tcW w:w="7513" w:type="dxa"/>
          </w:tcPr>
          <w:p w14:paraId="78AC72A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специального назначения прочее, не включенное в другие группировки</w:t>
            </w:r>
          </w:p>
        </w:tc>
      </w:tr>
      <w:tr w:rsidR="00CB1B04" w:rsidRPr="00CD3B58" w14:paraId="1130DB85" w14:textId="77777777" w:rsidTr="00914198">
        <w:tc>
          <w:tcPr>
            <w:tcW w:w="709" w:type="dxa"/>
          </w:tcPr>
          <w:p w14:paraId="236D35E1" w14:textId="24A620F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FB8BAF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29.1</w:t>
            </w:r>
          </w:p>
        </w:tc>
        <w:tc>
          <w:tcPr>
            <w:tcW w:w="7513" w:type="dxa"/>
          </w:tcPr>
          <w:p w14:paraId="5CE9D22C"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Средства автотранспортные</w:t>
            </w:r>
          </w:p>
        </w:tc>
      </w:tr>
      <w:tr w:rsidR="00A57677" w:rsidRPr="00CD3B58" w14:paraId="4FD3BD7A" w14:textId="77777777" w:rsidTr="00914198">
        <w:tc>
          <w:tcPr>
            <w:tcW w:w="709" w:type="dxa"/>
          </w:tcPr>
          <w:p w14:paraId="519617D6" w14:textId="77777777" w:rsidR="00A57677" w:rsidRPr="00CD3B58" w:rsidRDefault="00A57677" w:rsidP="00914198">
            <w:pPr>
              <w:pStyle w:val="a5"/>
              <w:numPr>
                <w:ilvl w:val="0"/>
                <w:numId w:val="62"/>
              </w:numPr>
              <w:ind w:left="0" w:firstLine="0"/>
              <w:jc w:val="both"/>
              <w:rPr>
                <w:rFonts w:ascii="Times New Roman" w:hAnsi="Times New Roman"/>
                <w:sz w:val="23"/>
                <w:szCs w:val="23"/>
              </w:rPr>
            </w:pPr>
          </w:p>
        </w:tc>
        <w:tc>
          <w:tcPr>
            <w:tcW w:w="1276" w:type="dxa"/>
          </w:tcPr>
          <w:p w14:paraId="061D5280" w14:textId="4EAB2DC7" w:rsidR="00A57677" w:rsidRPr="00C73F29" w:rsidRDefault="00A57677" w:rsidP="00914198">
            <w:pPr>
              <w:jc w:val="both"/>
              <w:rPr>
                <w:rFonts w:ascii="Times New Roman" w:hAnsi="Times New Roman"/>
                <w:sz w:val="23"/>
                <w:szCs w:val="23"/>
              </w:rPr>
            </w:pPr>
            <w:r w:rsidRPr="00C73F29">
              <w:rPr>
                <w:rFonts w:ascii="Times New Roman" w:hAnsi="Times New Roman"/>
                <w:sz w:val="23"/>
                <w:szCs w:val="23"/>
              </w:rPr>
              <w:t>29.2</w:t>
            </w:r>
          </w:p>
        </w:tc>
        <w:tc>
          <w:tcPr>
            <w:tcW w:w="7513" w:type="dxa"/>
          </w:tcPr>
          <w:p w14:paraId="2DF29F3D" w14:textId="005842BE" w:rsidR="00A57677" w:rsidRPr="00CD3B58" w:rsidRDefault="007F60BE"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Кузова (корпуса) для автотранспортных средств; прицепы и полуприцепы</w:t>
            </w:r>
          </w:p>
        </w:tc>
      </w:tr>
      <w:tr w:rsidR="00CB1B04" w:rsidRPr="00CD3B58" w14:paraId="6453680B" w14:textId="77777777" w:rsidTr="00914198">
        <w:tc>
          <w:tcPr>
            <w:tcW w:w="709" w:type="dxa"/>
          </w:tcPr>
          <w:p w14:paraId="1A62489F" w14:textId="334935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788C44B"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29.3</w:t>
            </w:r>
          </w:p>
        </w:tc>
        <w:tc>
          <w:tcPr>
            <w:tcW w:w="7513" w:type="dxa"/>
          </w:tcPr>
          <w:p w14:paraId="64DF447D"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Части и принадлежности для автотранспортных средств</w:t>
            </w:r>
          </w:p>
        </w:tc>
      </w:tr>
      <w:tr w:rsidR="00CB1B04" w:rsidRPr="00CD3B58" w14:paraId="7DD66D72" w14:textId="77777777" w:rsidTr="00914198">
        <w:tc>
          <w:tcPr>
            <w:tcW w:w="709" w:type="dxa"/>
          </w:tcPr>
          <w:p w14:paraId="1A79864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201D5E" w14:textId="10627E53"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31.09</w:t>
            </w:r>
          </w:p>
        </w:tc>
        <w:tc>
          <w:tcPr>
            <w:tcW w:w="7513" w:type="dxa"/>
          </w:tcPr>
          <w:p w14:paraId="42136A01" w14:textId="128F7C18" w:rsidR="00CB1B04" w:rsidRPr="00CD3B58" w:rsidRDefault="008175C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Мебель прочая</w:t>
            </w:r>
          </w:p>
        </w:tc>
      </w:tr>
      <w:tr w:rsidR="00CB1B04" w:rsidRPr="00CD3B58" w14:paraId="0BDC1760" w14:textId="77777777" w:rsidTr="00914198">
        <w:tc>
          <w:tcPr>
            <w:tcW w:w="709" w:type="dxa"/>
          </w:tcPr>
          <w:p w14:paraId="13F37329" w14:textId="66DD11D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D95B15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32.99</w:t>
            </w:r>
          </w:p>
        </w:tc>
        <w:tc>
          <w:tcPr>
            <w:tcW w:w="7513" w:type="dxa"/>
          </w:tcPr>
          <w:p w14:paraId="72C1B225"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Изделия готовые прочие, не включенные в другие группировки</w:t>
            </w:r>
          </w:p>
        </w:tc>
      </w:tr>
      <w:tr w:rsidR="00B10C81" w:rsidRPr="00CD3B58" w14:paraId="65B1DE14" w14:textId="77777777" w:rsidTr="00914198">
        <w:tc>
          <w:tcPr>
            <w:tcW w:w="709" w:type="dxa"/>
          </w:tcPr>
          <w:p w14:paraId="1F6E6FAA" w14:textId="77777777" w:rsidR="00B10C81" w:rsidRPr="00CD3B58" w:rsidRDefault="00B10C81" w:rsidP="00914198">
            <w:pPr>
              <w:pStyle w:val="a5"/>
              <w:numPr>
                <w:ilvl w:val="0"/>
                <w:numId w:val="62"/>
              </w:numPr>
              <w:ind w:left="0" w:firstLine="0"/>
              <w:jc w:val="both"/>
              <w:rPr>
                <w:rFonts w:ascii="Times New Roman" w:hAnsi="Times New Roman"/>
                <w:sz w:val="23"/>
                <w:szCs w:val="23"/>
              </w:rPr>
            </w:pPr>
          </w:p>
        </w:tc>
        <w:tc>
          <w:tcPr>
            <w:tcW w:w="1276" w:type="dxa"/>
          </w:tcPr>
          <w:p w14:paraId="6ABE8447" w14:textId="73A187B8" w:rsidR="00B10C81" w:rsidRPr="00C73F29" w:rsidRDefault="00B10C81" w:rsidP="00914198">
            <w:pPr>
              <w:jc w:val="both"/>
              <w:rPr>
                <w:rFonts w:ascii="Times New Roman" w:hAnsi="Times New Roman"/>
                <w:sz w:val="23"/>
                <w:szCs w:val="23"/>
              </w:rPr>
            </w:pPr>
            <w:r w:rsidRPr="00C73F29">
              <w:rPr>
                <w:rFonts w:ascii="Times New Roman" w:hAnsi="Times New Roman"/>
                <w:sz w:val="23"/>
                <w:szCs w:val="23"/>
              </w:rPr>
              <w:t>33.1</w:t>
            </w:r>
          </w:p>
        </w:tc>
        <w:tc>
          <w:tcPr>
            <w:tcW w:w="7513" w:type="dxa"/>
          </w:tcPr>
          <w:p w14:paraId="29E5887D" w14:textId="0B7767B8" w:rsidR="00B10C81" w:rsidRPr="00CD3B58" w:rsidRDefault="002302E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металлоизделий, машин и оборудования</w:t>
            </w:r>
          </w:p>
        </w:tc>
      </w:tr>
      <w:tr w:rsidR="00CB1B04" w:rsidRPr="00CD3B58" w14:paraId="15867670" w14:textId="77777777" w:rsidTr="00914198">
        <w:tc>
          <w:tcPr>
            <w:tcW w:w="709" w:type="dxa"/>
          </w:tcPr>
          <w:p w14:paraId="0C25A013" w14:textId="3DA0D01C"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A7AA124" w14:textId="1808092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33.2</w:t>
            </w:r>
          </w:p>
        </w:tc>
        <w:tc>
          <w:tcPr>
            <w:tcW w:w="7513" w:type="dxa"/>
          </w:tcPr>
          <w:p w14:paraId="6D84AA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Услуги по монтажу промышленных машин и оборудования</w:t>
            </w:r>
          </w:p>
        </w:tc>
      </w:tr>
      <w:tr w:rsidR="00CB1B04" w:rsidRPr="00CD3B58" w14:paraId="2E33184C" w14:textId="77777777" w:rsidTr="00914198">
        <w:tc>
          <w:tcPr>
            <w:tcW w:w="709" w:type="dxa"/>
          </w:tcPr>
          <w:p w14:paraId="5DE1CEEB"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ACBF645" w14:textId="3EEB3231"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35.11</w:t>
            </w:r>
          </w:p>
        </w:tc>
        <w:tc>
          <w:tcPr>
            <w:tcW w:w="7513" w:type="dxa"/>
          </w:tcPr>
          <w:p w14:paraId="3DB39A4C" w14:textId="525B76E5" w:rsidR="00CB1B04"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Электроэнергия</w:t>
            </w:r>
          </w:p>
        </w:tc>
      </w:tr>
      <w:tr w:rsidR="00C02716" w:rsidRPr="00CD3B58" w14:paraId="6659BE75" w14:textId="77777777" w:rsidTr="00914198">
        <w:tc>
          <w:tcPr>
            <w:tcW w:w="709" w:type="dxa"/>
          </w:tcPr>
          <w:p w14:paraId="2FD18DE2"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153CD5F8" w14:textId="6CB7E9CC"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35.12</w:t>
            </w:r>
          </w:p>
        </w:tc>
        <w:tc>
          <w:tcPr>
            <w:tcW w:w="7513" w:type="dxa"/>
          </w:tcPr>
          <w:p w14:paraId="59E94DC7" w14:textId="356FEB6D" w:rsidR="00C02716"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передаче электроэнергии и технологическому присоединению к распределительным электросетям</w:t>
            </w:r>
          </w:p>
        </w:tc>
      </w:tr>
      <w:tr w:rsidR="004420D4" w:rsidRPr="00CD3B58" w14:paraId="195E8A97" w14:textId="77777777" w:rsidTr="00914198">
        <w:tc>
          <w:tcPr>
            <w:tcW w:w="709" w:type="dxa"/>
          </w:tcPr>
          <w:p w14:paraId="1B12123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1F50ED05" w14:textId="4E1E04E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35.14</w:t>
            </w:r>
          </w:p>
        </w:tc>
        <w:tc>
          <w:tcPr>
            <w:tcW w:w="7513" w:type="dxa"/>
          </w:tcPr>
          <w:p w14:paraId="7EA19F05" w14:textId="70ADDCAA"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торговле электроэнергией</w:t>
            </w:r>
          </w:p>
        </w:tc>
      </w:tr>
      <w:tr w:rsidR="004420D4" w:rsidRPr="00CD3B58" w14:paraId="6E7F1A94" w14:textId="77777777" w:rsidTr="00914198">
        <w:tc>
          <w:tcPr>
            <w:tcW w:w="709" w:type="dxa"/>
          </w:tcPr>
          <w:p w14:paraId="747B1004"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0225893" w14:textId="2FCC36B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38.2</w:t>
            </w:r>
          </w:p>
        </w:tc>
        <w:tc>
          <w:tcPr>
            <w:tcW w:w="7513" w:type="dxa"/>
          </w:tcPr>
          <w:p w14:paraId="30ACC144" w14:textId="485ACF62" w:rsidR="004420D4" w:rsidRPr="00CD3B58" w:rsidRDefault="004420D4" w:rsidP="00914198">
            <w:pPr>
              <w:jc w:val="both"/>
              <w:rPr>
                <w:rFonts w:ascii="Times New Roman" w:hAnsi="Times New Roman"/>
                <w:sz w:val="23"/>
                <w:szCs w:val="23"/>
              </w:rPr>
            </w:pPr>
            <w:r w:rsidRPr="00CD3B58">
              <w:rPr>
                <w:rFonts w:ascii="Times New Roman" w:hAnsi="Times New Roman"/>
                <w:sz w:val="23"/>
                <w:szCs w:val="23"/>
              </w:rPr>
              <w:t>Услуги по обработке и утилизации отходов</w:t>
            </w:r>
          </w:p>
        </w:tc>
      </w:tr>
      <w:tr w:rsidR="004420D4" w:rsidRPr="00CD3B58" w14:paraId="2E2CDC87" w14:textId="77777777" w:rsidTr="00914198">
        <w:tc>
          <w:tcPr>
            <w:tcW w:w="709" w:type="dxa"/>
          </w:tcPr>
          <w:p w14:paraId="52C060BA"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94BABC4" w14:textId="0754F40B"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41.1</w:t>
            </w:r>
          </w:p>
        </w:tc>
        <w:tc>
          <w:tcPr>
            <w:tcW w:w="7513" w:type="dxa"/>
          </w:tcPr>
          <w:p w14:paraId="27096322" w14:textId="323BE5D7"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Документация проектная для строительства</w:t>
            </w:r>
          </w:p>
        </w:tc>
      </w:tr>
      <w:tr w:rsidR="004420D4" w:rsidRPr="00CD3B58" w14:paraId="4CA97F5B" w14:textId="77777777" w:rsidTr="00914198">
        <w:tc>
          <w:tcPr>
            <w:tcW w:w="709" w:type="dxa"/>
          </w:tcPr>
          <w:p w14:paraId="0E2478A6"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8353303" w14:textId="612304AA"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41.2</w:t>
            </w:r>
          </w:p>
        </w:tc>
        <w:tc>
          <w:tcPr>
            <w:tcW w:w="7513" w:type="dxa"/>
          </w:tcPr>
          <w:p w14:paraId="1BF2CCDA" w14:textId="72CE1660"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Здания и работы по возведению зданий</w:t>
            </w:r>
          </w:p>
        </w:tc>
      </w:tr>
      <w:tr w:rsidR="004420D4" w:rsidRPr="00CD3B58" w14:paraId="7C7F8D71" w14:textId="77777777" w:rsidTr="00914198">
        <w:tc>
          <w:tcPr>
            <w:tcW w:w="709" w:type="dxa"/>
          </w:tcPr>
          <w:p w14:paraId="50337CD9"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62496008" w14:textId="49DEA944"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42.1</w:t>
            </w:r>
          </w:p>
        </w:tc>
        <w:tc>
          <w:tcPr>
            <w:tcW w:w="7513" w:type="dxa"/>
          </w:tcPr>
          <w:p w14:paraId="33F5EC86" w14:textId="5ED2FCFB"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Дороги автомобильные и железные; строительные работы по строительству автомобильных дорог и железных дорог</w:t>
            </w:r>
          </w:p>
        </w:tc>
      </w:tr>
      <w:tr w:rsidR="004420D4" w:rsidRPr="00CD3B58" w14:paraId="40DDB3A7" w14:textId="77777777" w:rsidTr="00914198">
        <w:tc>
          <w:tcPr>
            <w:tcW w:w="709" w:type="dxa"/>
          </w:tcPr>
          <w:p w14:paraId="6E3F33A0"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9AC6336" w14:textId="122D26C1"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42.22</w:t>
            </w:r>
          </w:p>
        </w:tc>
        <w:tc>
          <w:tcPr>
            <w:tcW w:w="7513" w:type="dxa"/>
          </w:tcPr>
          <w:p w14:paraId="3566B941" w14:textId="00292E42"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коммунальных объектов для электроснабжения и связи</w:t>
            </w:r>
          </w:p>
        </w:tc>
      </w:tr>
      <w:tr w:rsidR="004420D4" w:rsidRPr="00CD3B58" w14:paraId="591F8280" w14:textId="77777777" w:rsidTr="00914198">
        <w:tc>
          <w:tcPr>
            <w:tcW w:w="709" w:type="dxa"/>
          </w:tcPr>
          <w:p w14:paraId="42A081B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29C800E" w14:textId="641662C8"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42.99</w:t>
            </w:r>
          </w:p>
        </w:tc>
        <w:tc>
          <w:tcPr>
            <w:tcW w:w="7513" w:type="dxa"/>
          </w:tcPr>
          <w:p w14:paraId="68E94C43" w14:textId="2E4C510B"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прочих гражданских сооружений, не включенных в другие группировки</w:t>
            </w:r>
          </w:p>
        </w:tc>
      </w:tr>
      <w:tr w:rsidR="004420D4" w:rsidRPr="00CD3B58" w14:paraId="70FAE355" w14:textId="77777777" w:rsidTr="00914198">
        <w:tc>
          <w:tcPr>
            <w:tcW w:w="709" w:type="dxa"/>
          </w:tcPr>
          <w:p w14:paraId="60D2691B"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3172759" w14:textId="17CB8E07"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43.12</w:t>
            </w:r>
          </w:p>
        </w:tc>
        <w:tc>
          <w:tcPr>
            <w:tcW w:w="7513" w:type="dxa"/>
          </w:tcPr>
          <w:p w14:paraId="2A4D4272" w14:textId="6BB07F88"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по подготовке строительной площадки</w:t>
            </w:r>
          </w:p>
        </w:tc>
      </w:tr>
      <w:tr w:rsidR="00825273" w:rsidRPr="00CD3B58" w14:paraId="063AE89E" w14:textId="77777777" w:rsidTr="00914198">
        <w:tc>
          <w:tcPr>
            <w:tcW w:w="709" w:type="dxa"/>
          </w:tcPr>
          <w:p w14:paraId="54A7F5AA"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A88587F" w14:textId="1724A1C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43.2</w:t>
            </w:r>
          </w:p>
        </w:tc>
        <w:tc>
          <w:tcPr>
            <w:tcW w:w="7513" w:type="dxa"/>
          </w:tcPr>
          <w:p w14:paraId="6BB7D388" w14:textId="735FC67B"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Работы электромонтажные, работы по монтажу водопроводных и канализационных систем и прочие строительно-монтажные работы</w:t>
            </w:r>
          </w:p>
        </w:tc>
      </w:tr>
      <w:tr w:rsidR="00825273" w:rsidRPr="00CD3B58" w14:paraId="2234D457" w14:textId="77777777" w:rsidTr="00914198">
        <w:tc>
          <w:tcPr>
            <w:tcW w:w="709" w:type="dxa"/>
          </w:tcPr>
          <w:p w14:paraId="4CC2C12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79E8BC" w14:textId="5FC2D11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43.3</w:t>
            </w:r>
          </w:p>
        </w:tc>
        <w:tc>
          <w:tcPr>
            <w:tcW w:w="7513" w:type="dxa"/>
          </w:tcPr>
          <w:p w14:paraId="6DE26B21" w14:textId="74E503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завершающие и отделочные в зданиях и сооружениях</w:t>
            </w:r>
          </w:p>
        </w:tc>
      </w:tr>
      <w:tr w:rsidR="00825273" w:rsidRPr="00CD3B58" w14:paraId="63E5350F" w14:textId="77777777" w:rsidTr="00914198">
        <w:tc>
          <w:tcPr>
            <w:tcW w:w="709" w:type="dxa"/>
          </w:tcPr>
          <w:p w14:paraId="36BCFB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AF63054" w14:textId="5545C3E4"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43.9</w:t>
            </w:r>
          </w:p>
        </w:tc>
        <w:tc>
          <w:tcPr>
            <w:tcW w:w="7513" w:type="dxa"/>
          </w:tcPr>
          <w:p w14:paraId="21A8CDA0" w14:textId="728C1F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строительные специализированные прочие</w:t>
            </w:r>
          </w:p>
        </w:tc>
      </w:tr>
      <w:tr w:rsidR="00825273" w:rsidRPr="00CD3B58" w14:paraId="7CF5953E" w14:textId="77777777" w:rsidTr="00914198">
        <w:tc>
          <w:tcPr>
            <w:tcW w:w="709" w:type="dxa"/>
          </w:tcPr>
          <w:p w14:paraId="16A9D44A" w14:textId="5D5C95D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C41C60C" w14:textId="1776D03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45.2</w:t>
            </w:r>
          </w:p>
        </w:tc>
        <w:tc>
          <w:tcPr>
            <w:tcW w:w="7513" w:type="dxa"/>
          </w:tcPr>
          <w:p w14:paraId="52575F7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техническому обслуживанию и ремонту автотранспортных средств</w:t>
            </w:r>
          </w:p>
        </w:tc>
      </w:tr>
      <w:tr w:rsidR="00825273" w:rsidRPr="00CD3B58" w14:paraId="7A3ECF01" w14:textId="77777777" w:rsidTr="00914198">
        <w:tc>
          <w:tcPr>
            <w:tcW w:w="709" w:type="dxa"/>
          </w:tcPr>
          <w:p w14:paraId="337BD66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0DDFA53" w14:textId="0C03F99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45.31</w:t>
            </w:r>
          </w:p>
        </w:tc>
        <w:tc>
          <w:tcPr>
            <w:tcW w:w="7513" w:type="dxa"/>
          </w:tcPr>
          <w:p w14:paraId="4ED91D1D" w14:textId="0647BB5C"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автомобильными деталями, узлами и принадлежностями</w:t>
            </w:r>
          </w:p>
        </w:tc>
      </w:tr>
      <w:tr w:rsidR="00825273" w:rsidRPr="00CD3B58" w14:paraId="49A1E5E7" w14:textId="77777777" w:rsidTr="00914198">
        <w:tc>
          <w:tcPr>
            <w:tcW w:w="709" w:type="dxa"/>
          </w:tcPr>
          <w:p w14:paraId="1115DFD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F39DAFC" w14:textId="06D6D2C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45.32</w:t>
            </w:r>
          </w:p>
        </w:tc>
        <w:tc>
          <w:tcPr>
            <w:tcW w:w="7513" w:type="dxa"/>
          </w:tcPr>
          <w:p w14:paraId="3992A3C7" w14:textId="4DC0615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автомобильными деталями, узлами и принадлежностями</w:t>
            </w:r>
          </w:p>
        </w:tc>
      </w:tr>
      <w:tr w:rsidR="00825273" w:rsidRPr="00CD3B58" w14:paraId="09C1A9CD" w14:textId="77777777" w:rsidTr="00914198">
        <w:tc>
          <w:tcPr>
            <w:tcW w:w="709" w:type="dxa"/>
          </w:tcPr>
          <w:p w14:paraId="225C992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6CF0B8" w14:textId="659BC9E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46.4</w:t>
            </w:r>
          </w:p>
        </w:tc>
        <w:tc>
          <w:tcPr>
            <w:tcW w:w="7513" w:type="dxa"/>
          </w:tcPr>
          <w:p w14:paraId="4F5BA47A" w14:textId="0783A692"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непродовольственными потребительскими товарам</w:t>
            </w:r>
            <w:r w:rsidR="001B696E">
              <w:rPr>
                <w:rFonts w:ascii="Times New Roman" w:hAnsi="Times New Roman"/>
                <w:sz w:val="23"/>
                <w:szCs w:val="23"/>
              </w:rPr>
              <w:t>и</w:t>
            </w:r>
          </w:p>
        </w:tc>
      </w:tr>
      <w:tr w:rsidR="00825273" w:rsidRPr="00CD3B58" w14:paraId="306A8BCB" w14:textId="77777777" w:rsidTr="00914198">
        <w:tc>
          <w:tcPr>
            <w:tcW w:w="709" w:type="dxa"/>
          </w:tcPr>
          <w:p w14:paraId="4D11919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0AD559" w14:textId="74D1329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46.51</w:t>
            </w:r>
          </w:p>
        </w:tc>
        <w:tc>
          <w:tcPr>
            <w:tcW w:w="7513" w:type="dxa"/>
          </w:tcPr>
          <w:p w14:paraId="58A79777" w14:textId="1F53BAB4"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компьютерами, компьютерными периферийными устройствами и программным обеспечением</w:t>
            </w:r>
          </w:p>
        </w:tc>
      </w:tr>
      <w:tr w:rsidR="00825273" w:rsidRPr="00CD3B58" w14:paraId="6D34FBA8" w14:textId="77777777" w:rsidTr="00914198">
        <w:tc>
          <w:tcPr>
            <w:tcW w:w="709" w:type="dxa"/>
          </w:tcPr>
          <w:p w14:paraId="6163CB2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756744" w14:textId="7286D1C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46.52</w:t>
            </w:r>
          </w:p>
        </w:tc>
        <w:tc>
          <w:tcPr>
            <w:tcW w:w="7513" w:type="dxa"/>
          </w:tcPr>
          <w:p w14:paraId="4F077C36" w14:textId="1459DEAF"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электронным и телекоммуникационным оборудованием и его частями</w:t>
            </w:r>
          </w:p>
        </w:tc>
      </w:tr>
      <w:tr w:rsidR="00825273" w:rsidRPr="00CD3B58" w14:paraId="10087A16" w14:textId="77777777" w:rsidTr="00914198">
        <w:tc>
          <w:tcPr>
            <w:tcW w:w="709" w:type="dxa"/>
          </w:tcPr>
          <w:p w14:paraId="4E27174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B56F63" w14:textId="13B152B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46.69</w:t>
            </w:r>
          </w:p>
        </w:tc>
        <w:tc>
          <w:tcPr>
            <w:tcW w:w="7513" w:type="dxa"/>
          </w:tcPr>
          <w:p w14:paraId="677F0C51" w14:textId="3D5A8678"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прочими машинами и оборудованием</w:t>
            </w:r>
          </w:p>
        </w:tc>
      </w:tr>
      <w:tr w:rsidR="00825273" w:rsidRPr="00CD3B58" w14:paraId="2AA9ADDE" w14:textId="77777777" w:rsidTr="00914198">
        <w:tc>
          <w:tcPr>
            <w:tcW w:w="709" w:type="dxa"/>
          </w:tcPr>
          <w:p w14:paraId="5EEBE48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AAC1978" w14:textId="26CB302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46.71</w:t>
            </w:r>
          </w:p>
        </w:tc>
        <w:tc>
          <w:tcPr>
            <w:tcW w:w="7513" w:type="dxa"/>
          </w:tcPr>
          <w:p w14:paraId="5759CA10" w14:textId="2CC1EB37"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твердым, жидким и газообразным топливом и связанными продуктами</w:t>
            </w:r>
          </w:p>
        </w:tc>
      </w:tr>
      <w:tr w:rsidR="00825273" w:rsidRPr="00CD3B58" w14:paraId="6E4D9CB5" w14:textId="77777777" w:rsidTr="00914198">
        <w:tc>
          <w:tcPr>
            <w:tcW w:w="709" w:type="dxa"/>
          </w:tcPr>
          <w:p w14:paraId="17B4DAB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0381393" w14:textId="327C171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46.73</w:t>
            </w:r>
          </w:p>
        </w:tc>
        <w:tc>
          <w:tcPr>
            <w:tcW w:w="7513" w:type="dxa"/>
          </w:tcPr>
          <w:p w14:paraId="5253A77F" w14:textId="36435F63"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лесоматериалами, строительными материалами и санитарно-техническим оборудованием</w:t>
            </w:r>
          </w:p>
        </w:tc>
      </w:tr>
      <w:tr w:rsidR="00825273" w:rsidRPr="00CD3B58" w14:paraId="43DDFD33" w14:textId="77777777" w:rsidTr="00914198">
        <w:tc>
          <w:tcPr>
            <w:tcW w:w="709" w:type="dxa"/>
          </w:tcPr>
          <w:p w14:paraId="2DD342D7"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CB7F3BF" w14:textId="17A6DC4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46.74</w:t>
            </w:r>
          </w:p>
        </w:tc>
        <w:tc>
          <w:tcPr>
            <w:tcW w:w="7513" w:type="dxa"/>
          </w:tcPr>
          <w:p w14:paraId="580E9E5B" w14:textId="56B8318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скобяными изделиями, водопроводным и отопительным оборудованием и санитарно-технической арматурой</w:t>
            </w:r>
          </w:p>
        </w:tc>
      </w:tr>
      <w:tr w:rsidR="00825273" w:rsidRPr="00CD3B58" w14:paraId="3AD74F35" w14:textId="77777777" w:rsidTr="00914198">
        <w:tc>
          <w:tcPr>
            <w:tcW w:w="709" w:type="dxa"/>
          </w:tcPr>
          <w:p w14:paraId="41655A8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84F1B40" w14:textId="441E9B6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46.9</w:t>
            </w:r>
          </w:p>
        </w:tc>
        <w:tc>
          <w:tcPr>
            <w:tcW w:w="7513" w:type="dxa"/>
          </w:tcPr>
          <w:p w14:paraId="3DD54C27" w14:textId="0FD967E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неспециализированной оптовой торговле</w:t>
            </w:r>
          </w:p>
        </w:tc>
      </w:tr>
      <w:tr w:rsidR="00825273" w:rsidRPr="00CD3B58" w14:paraId="372C5E99" w14:textId="77777777" w:rsidTr="00914198">
        <w:tc>
          <w:tcPr>
            <w:tcW w:w="709" w:type="dxa"/>
          </w:tcPr>
          <w:p w14:paraId="5F5E104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A342FE" w14:textId="653BCA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47.3</w:t>
            </w:r>
          </w:p>
        </w:tc>
        <w:tc>
          <w:tcPr>
            <w:tcW w:w="7513" w:type="dxa"/>
          </w:tcPr>
          <w:p w14:paraId="304DE3E4" w14:textId="7FBA2BA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моторным топливом в специализированных магазинах</w:t>
            </w:r>
          </w:p>
        </w:tc>
      </w:tr>
      <w:tr w:rsidR="00825273" w:rsidRPr="00CD3B58" w14:paraId="12EA7D24" w14:textId="77777777" w:rsidTr="00914198">
        <w:tc>
          <w:tcPr>
            <w:tcW w:w="709" w:type="dxa"/>
          </w:tcPr>
          <w:p w14:paraId="24585F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D46CBBB" w14:textId="06A09C8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47.41</w:t>
            </w:r>
          </w:p>
        </w:tc>
        <w:tc>
          <w:tcPr>
            <w:tcW w:w="7513" w:type="dxa"/>
          </w:tcPr>
          <w:p w14:paraId="5002B51A" w14:textId="181BF03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825273" w:rsidRPr="00CD3B58" w14:paraId="0248E458" w14:textId="77777777" w:rsidTr="00914198">
        <w:tc>
          <w:tcPr>
            <w:tcW w:w="709" w:type="dxa"/>
          </w:tcPr>
          <w:p w14:paraId="3D37DE1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35079BE" w14:textId="2ED6C60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47.52</w:t>
            </w:r>
          </w:p>
        </w:tc>
        <w:tc>
          <w:tcPr>
            <w:tcW w:w="7513" w:type="dxa"/>
          </w:tcPr>
          <w:p w14:paraId="615B2FE2" w14:textId="77C978BA"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825273" w:rsidRPr="00CD3B58" w14:paraId="6C00E7D8" w14:textId="77777777" w:rsidTr="00914198">
        <w:tc>
          <w:tcPr>
            <w:tcW w:w="709" w:type="dxa"/>
          </w:tcPr>
          <w:p w14:paraId="746B5CE3" w14:textId="43EE3B5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D769EC" w14:textId="41D1B0E8"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49.2</w:t>
            </w:r>
          </w:p>
        </w:tc>
        <w:tc>
          <w:tcPr>
            <w:tcW w:w="7513" w:type="dxa"/>
          </w:tcPr>
          <w:p w14:paraId="44076D82"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железнодорожного транспорта по перевозке грузов</w:t>
            </w:r>
          </w:p>
        </w:tc>
      </w:tr>
      <w:tr w:rsidR="00825273" w:rsidRPr="00CD3B58" w14:paraId="49093FB6" w14:textId="77777777" w:rsidTr="00914198">
        <w:tc>
          <w:tcPr>
            <w:tcW w:w="709" w:type="dxa"/>
          </w:tcPr>
          <w:p w14:paraId="13DFD99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DAC0A0B" w14:textId="09EB711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49.31</w:t>
            </w:r>
          </w:p>
        </w:tc>
        <w:tc>
          <w:tcPr>
            <w:tcW w:w="7513" w:type="dxa"/>
          </w:tcPr>
          <w:p w14:paraId="1C0A0FB4" w14:textId="16B859F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перевозке пассажиров сухопутным транспортом в городском и пригородном сообщении</w:t>
            </w:r>
          </w:p>
        </w:tc>
      </w:tr>
      <w:tr w:rsidR="00825273" w:rsidRPr="00CD3B58" w14:paraId="7E4FB959" w14:textId="77777777" w:rsidTr="00914198">
        <w:tc>
          <w:tcPr>
            <w:tcW w:w="709" w:type="dxa"/>
          </w:tcPr>
          <w:p w14:paraId="08E487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1BE045" w14:textId="6E03A29F"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49.39</w:t>
            </w:r>
          </w:p>
        </w:tc>
        <w:tc>
          <w:tcPr>
            <w:tcW w:w="7513" w:type="dxa"/>
          </w:tcPr>
          <w:p w14:paraId="427785AB" w14:textId="403CA672"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сухопутного пассажирского транспорта прочие, не включенные в другие группировки</w:t>
            </w:r>
          </w:p>
        </w:tc>
      </w:tr>
      <w:tr w:rsidR="00825273" w:rsidRPr="00CD3B58" w14:paraId="57A2F7B6" w14:textId="77777777" w:rsidTr="00914198">
        <w:tc>
          <w:tcPr>
            <w:tcW w:w="709" w:type="dxa"/>
          </w:tcPr>
          <w:p w14:paraId="79CB3E94" w14:textId="2568573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52CB060"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49.41</w:t>
            </w:r>
          </w:p>
        </w:tc>
        <w:tc>
          <w:tcPr>
            <w:tcW w:w="7513" w:type="dxa"/>
          </w:tcPr>
          <w:p w14:paraId="1E77090D"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грузовым перевозкам автомобильным транспортом</w:t>
            </w:r>
          </w:p>
        </w:tc>
      </w:tr>
      <w:tr w:rsidR="00825273" w:rsidRPr="00CD3B58" w14:paraId="58489FBC" w14:textId="77777777" w:rsidTr="00914198">
        <w:tc>
          <w:tcPr>
            <w:tcW w:w="709" w:type="dxa"/>
          </w:tcPr>
          <w:p w14:paraId="2E48CC99" w14:textId="2EE5EF09"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9DDCA05"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51.2</w:t>
            </w:r>
          </w:p>
        </w:tc>
        <w:tc>
          <w:tcPr>
            <w:tcW w:w="7513" w:type="dxa"/>
          </w:tcPr>
          <w:p w14:paraId="0C9C03C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перевозке грузов воздушным транспортом и космическим транспортом</w:t>
            </w:r>
          </w:p>
        </w:tc>
      </w:tr>
      <w:tr w:rsidR="00825273" w:rsidRPr="00CD3B58" w14:paraId="4881B139" w14:textId="77777777" w:rsidTr="00914198">
        <w:tc>
          <w:tcPr>
            <w:tcW w:w="709" w:type="dxa"/>
          </w:tcPr>
          <w:p w14:paraId="0973E0A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D7EB373" w14:textId="247C910B"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52.1</w:t>
            </w:r>
          </w:p>
        </w:tc>
        <w:tc>
          <w:tcPr>
            <w:tcW w:w="7513" w:type="dxa"/>
          </w:tcPr>
          <w:p w14:paraId="40B70683" w14:textId="5E1B5B4C"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складированию и хранению</w:t>
            </w:r>
          </w:p>
        </w:tc>
      </w:tr>
      <w:tr w:rsidR="00BE6FE0" w:rsidRPr="00CD3B58" w14:paraId="1941435B" w14:textId="77777777" w:rsidTr="00914198">
        <w:tc>
          <w:tcPr>
            <w:tcW w:w="709" w:type="dxa"/>
          </w:tcPr>
          <w:p w14:paraId="6947ACAA" w14:textId="77777777" w:rsidR="00BE6FE0" w:rsidRPr="00CD3B58" w:rsidRDefault="00BE6FE0" w:rsidP="00914198">
            <w:pPr>
              <w:pStyle w:val="a5"/>
              <w:numPr>
                <w:ilvl w:val="0"/>
                <w:numId w:val="62"/>
              </w:numPr>
              <w:ind w:left="0" w:firstLine="0"/>
              <w:jc w:val="both"/>
              <w:rPr>
                <w:rFonts w:ascii="Times New Roman" w:hAnsi="Times New Roman"/>
                <w:sz w:val="23"/>
                <w:szCs w:val="23"/>
              </w:rPr>
            </w:pPr>
          </w:p>
        </w:tc>
        <w:tc>
          <w:tcPr>
            <w:tcW w:w="1276" w:type="dxa"/>
          </w:tcPr>
          <w:p w14:paraId="7DB7DFDA" w14:textId="078AAD12" w:rsidR="00BE6FE0" w:rsidRPr="00C73F29" w:rsidRDefault="00BE6FE0" w:rsidP="00914198">
            <w:pPr>
              <w:jc w:val="both"/>
              <w:rPr>
                <w:rFonts w:ascii="Times New Roman" w:hAnsi="Times New Roman"/>
                <w:sz w:val="23"/>
                <w:szCs w:val="23"/>
              </w:rPr>
            </w:pPr>
            <w:r w:rsidRPr="00C73F29">
              <w:rPr>
                <w:rFonts w:ascii="Times New Roman" w:hAnsi="Times New Roman"/>
                <w:sz w:val="23"/>
                <w:szCs w:val="23"/>
              </w:rPr>
              <w:t>52.2</w:t>
            </w:r>
          </w:p>
        </w:tc>
        <w:tc>
          <w:tcPr>
            <w:tcW w:w="7513" w:type="dxa"/>
          </w:tcPr>
          <w:p w14:paraId="1213B631" w14:textId="1A7841B6" w:rsidR="00BE6FE0" w:rsidRPr="00CD3B58" w:rsidRDefault="00BE6FE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транспортные вспомогательные</w:t>
            </w:r>
          </w:p>
        </w:tc>
      </w:tr>
      <w:tr w:rsidR="00825273" w:rsidRPr="00CD3B58" w14:paraId="29043771" w14:textId="77777777" w:rsidTr="00914198">
        <w:tc>
          <w:tcPr>
            <w:tcW w:w="709" w:type="dxa"/>
          </w:tcPr>
          <w:p w14:paraId="4B8ECD32"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62D127" w14:textId="59D527E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53.1</w:t>
            </w:r>
          </w:p>
        </w:tc>
        <w:tc>
          <w:tcPr>
            <w:tcW w:w="7513" w:type="dxa"/>
          </w:tcPr>
          <w:p w14:paraId="29FEA4C7" w14:textId="4018EC40"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общего пользования</w:t>
            </w:r>
          </w:p>
        </w:tc>
      </w:tr>
      <w:tr w:rsidR="00825273" w:rsidRPr="00CD3B58" w14:paraId="1F6315A2" w14:textId="77777777" w:rsidTr="00914198">
        <w:tc>
          <w:tcPr>
            <w:tcW w:w="709" w:type="dxa"/>
          </w:tcPr>
          <w:p w14:paraId="24EABFE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CCFE67D" w14:textId="616827F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53.2</w:t>
            </w:r>
          </w:p>
        </w:tc>
        <w:tc>
          <w:tcPr>
            <w:tcW w:w="7513" w:type="dxa"/>
          </w:tcPr>
          <w:p w14:paraId="2ECA3BC1" w14:textId="038F0F57"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прочие и услуги курьерские</w:t>
            </w:r>
          </w:p>
        </w:tc>
      </w:tr>
      <w:tr w:rsidR="00825273" w:rsidRPr="00CD3B58" w14:paraId="021FBA4E" w14:textId="77777777" w:rsidTr="00914198">
        <w:tc>
          <w:tcPr>
            <w:tcW w:w="709" w:type="dxa"/>
          </w:tcPr>
          <w:p w14:paraId="3DBF115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08AF30" w14:textId="73D1721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55.1</w:t>
            </w:r>
          </w:p>
        </w:tc>
        <w:tc>
          <w:tcPr>
            <w:tcW w:w="7513" w:type="dxa"/>
          </w:tcPr>
          <w:p w14:paraId="76359EF3" w14:textId="0B418FFD"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гостиниц и аналогичные услуги по предоставлению временного жилья</w:t>
            </w:r>
          </w:p>
        </w:tc>
      </w:tr>
      <w:tr w:rsidR="00825273" w:rsidRPr="00CD3B58" w14:paraId="033DC43B" w14:textId="77777777" w:rsidTr="00914198">
        <w:tc>
          <w:tcPr>
            <w:tcW w:w="709" w:type="dxa"/>
          </w:tcPr>
          <w:p w14:paraId="50857D7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C2C3194" w14:textId="45139E66"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55.2</w:t>
            </w:r>
          </w:p>
        </w:tc>
        <w:tc>
          <w:tcPr>
            <w:tcW w:w="7513" w:type="dxa"/>
          </w:tcPr>
          <w:p w14:paraId="3676B656" w14:textId="0340C03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в местах отдыха и прочих местах для краткосрочного проживания</w:t>
            </w:r>
          </w:p>
        </w:tc>
      </w:tr>
      <w:tr w:rsidR="00825273" w:rsidRPr="00CD3B58" w14:paraId="6C27D37F" w14:textId="77777777" w:rsidTr="00914198">
        <w:tc>
          <w:tcPr>
            <w:tcW w:w="709" w:type="dxa"/>
          </w:tcPr>
          <w:p w14:paraId="151D7904"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6B84F1E" w14:textId="1CB07D3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55.9</w:t>
            </w:r>
          </w:p>
        </w:tc>
        <w:tc>
          <w:tcPr>
            <w:tcW w:w="7513" w:type="dxa"/>
          </w:tcPr>
          <w:p w14:paraId="07C00260" w14:textId="3950E49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прочие</w:t>
            </w:r>
          </w:p>
        </w:tc>
      </w:tr>
      <w:tr w:rsidR="00825273" w:rsidRPr="00CD3B58" w14:paraId="46CF98C8" w14:textId="77777777" w:rsidTr="00914198">
        <w:tc>
          <w:tcPr>
            <w:tcW w:w="709" w:type="dxa"/>
          </w:tcPr>
          <w:p w14:paraId="2B4B04E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808223A" w14:textId="59AA6AA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56.29</w:t>
            </w:r>
          </w:p>
        </w:tc>
        <w:tc>
          <w:tcPr>
            <w:tcW w:w="7513" w:type="dxa"/>
          </w:tcPr>
          <w:p w14:paraId="6B160520" w14:textId="150A8358"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питанием прочие</w:t>
            </w:r>
          </w:p>
        </w:tc>
      </w:tr>
      <w:tr w:rsidR="00825273" w:rsidRPr="00CD3B58" w14:paraId="16647F57" w14:textId="77777777" w:rsidTr="00914198">
        <w:tc>
          <w:tcPr>
            <w:tcW w:w="709" w:type="dxa"/>
          </w:tcPr>
          <w:p w14:paraId="402BB5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7D123BB" w14:textId="4DDB53C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w:t>
            </w:r>
            <w:r w:rsidR="00265B67" w:rsidRPr="00C73F29">
              <w:rPr>
                <w:rFonts w:ascii="Times New Roman" w:hAnsi="Times New Roman"/>
                <w:sz w:val="23"/>
                <w:szCs w:val="23"/>
              </w:rPr>
              <w:t>.1</w:t>
            </w:r>
          </w:p>
        </w:tc>
        <w:tc>
          <w:tcPr>
            <w:tcW w:w="7513" w:type="dxa"/>
          </w:tcPr>
          <w:p w14:paraId="5D54B9B0" w14:textId="2DAF16CD" w:rsidR="00825273" w:rsidRPr="00CD3B58" w:rsidRDefault="00265B6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изданию книг, периодических издан</w:t>
            </w:r>
            <w:r w:rsidR="00396957" w:rsidRPr="00CD3B58">
              <w:rPr>
                <w:rFonts w:ascii="Times New Roman" w:hAnsi="Times New Roman"/>
                <w:sz w:val="23"/>
                <w:szCs w:val="23"/>
              </w:rPr>
              <w:t>ий и прочие издательские услуги</w:t>
            </w:r>
          </w:p>
        </w:tc>
      </w:tr>
      <w:tr w:rsidR="00825273" w:rsidRPr="00CD3B58" w14:paraId="5449C6E7" w14:textId="77777777" w:rsidTr="00914198">
        <w:tc>
          <w:tcPr>
            <w:tcW w:w="709" w:type="dxa"/>
          </w:tcPr>
          <w:p w14:paraId="4B108952" w14:textId="0D8A27E0"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470FE22"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58.29</w:t>
            </w:r>
          </w:p>
        </w:tc>
        <w:tc>
          <w:tcPr>
            <w:tcW w:w="7513" w:type="dxa"/>
          </w:tcPr>
          <w:p w14:paraId="0DD2350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изданию прочего программного обеспечения</w:t>
            </w:r>
          </w:p>
        </w:tc>
      </w:tr>
      <w:tr w:rsidR="00825273" w:rsidRPr="00CD3B58" w14:paraId="4BC4FC4C" w14:textId="77777777" w:rsidTr="00914198">
        <w:tc>
          <w:tcPr>
            <w:tcW w:w="709" w:type="dxa"/>
          </w:tcPr>
          <w:p w14:paraId="2D6078F1" w14:textId="1438350D"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90C740A" w14:textId="39C01F0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61.1</w:t>
            </w:r>
          </w:p>
        </w:tc>
        <w:tc>
          <w:tcPr>
            <w:tcW w:w="7513" w:type="dxa"/>
          </w:tcPr>
          <w:p w14:paraId="1DCC9035"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проводные</w:t>
            </w:r>
          </w:p>
        </w:tc>
      </w:tr>
      <w:tr w:rsidR="00825273" w:rsidRPr="00CD3B58" w14:paraId="54EC50B5" w14:textId="77777777" w:rsidTr="00914198">
        <w:tc>
          <w:tcPr>
            <w:tcW w:w="709" w:type="dxa"/>
          </w:tcPr>
          <w:p w14:paraId="5F0FCE8B" w14:textId="635E81D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C7389A7" w14:textId="1A7392B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61.2</w:t>
            </w:r>
          </w:p>
        </w:tc>
        <w:tc>
          <w:tcPr>
            <w:tcW w:w="7513" w:type="dxa"/>
          </w:tcPr>
          <w:p w14:paraId="7774BFBB"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беспроводные</w:t>
            </w:r>
          </w:p>
        </w:tc>
      </w:tr>
      <w:tr w:rsidR="00825273" w:rsidRPr="00CD3B58" w14:paraId="23FD472F" w14:textId="77777777" w:rsidTr="00914198">
        <w:tc>
          <w:tcPr>
            <w:tcW w:w="709" w:type="dxa"/>
          </w:tcPr>
          <w:p w14:paraId="08E11FA0" w14:textId="5388D8C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F86F7DE" w14:textId="22332250"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61.3</w:t>
            </w:r>
          </w:p>
        </w:tc>
        <w:tc>
          <w:tcPr>
            <w:tcW w:w="7513" w:type="dxa"/>
          </w:tcPr>
          <w:p w14:paraId="37DFE91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спутниковой связи</w:t>
            </w:r>
          </w:p>
        </w:tc>
      </w:tr>
      <w:tr w:rsidR="00825273" w:rsidRPr="00CD3B58" w14:paraId="5E5C7644" w14:textId="77777777" w:rsidTr="00914198">
        <w:tc>
          <w:tcPr>
            <w:tcW w:w="709" w:type="dxa"/>
          </w:tcPr>
          <w:p w14:paraId="46A0A247" w14:textId="25C7DD1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B7E4D38" w14:textId="382B7DD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61.9</w:t>
            </w:r>
          </w:p>
        </w:tc>
        <w:tc>
          <w:tcPr>
            <w:tcW w:w="7513" w:type="dxa"/>
          </w:tcPr>
          <w:p w14:paraId="5765258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прочие</w:t>
            </w:r>
          </w:p>
        </w:tc>
      </w:tr>
      <w:tr w:rsidR="00825273" w:rsidRPr="00CD3B58" w14:paraId="4D42E199" w14:textId="77777777" w:rsidTr="00914198">
        <w:tc>
          <w:tcPr>
            <w:tcW w:w="709" w:type="dxa"/>
          </w:tcPr>
          <w:p w14:paraId="1C31F595" w14:textId="21C52BEB"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3A717AA"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62.01</w:t>
            </w:r>
          </w:p>
        </w:tc>
        <w:tc>
          <w:tcPr>
            <w:tcW w:w="7513" w:type="dxa"/>
          </w:tcPr>
          <w:p w14:paraId="7C43B9F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Продукты программные и услуги по разработке и тестированию программного обеспечения</w:t>
            </w:r>
          </w:p>
        </w:tc>
      </w:tr>
      <w:tr w:rsidR="00825273" w:rsidRPr="00CD3B58" w14:paraId="5A595435" w14:textId="77777777" w:rsidTr="00914198">
        <w:tc>
          <w:tcPr>
            <w:tcW w:w="709" w:type="dxa"/>
          </w:tcPr>
          <w:p w14:paraId="097749F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5E7435" w14:textId="6FB45CC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63.9</w:t>
            </w:r>
          </w:p>
        </w:tc>
        <w:tc>
          <w:tcPr>
            <w:tcW w:w="7513" w:type="dxa"/>
          </w:tcPr>
          <w:p w14:paraId="029CF46B" w14:textId="7B29E52A"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информационные прочие</w:t>
            </w:r>
          </w:p>
        </w:tc>
      </w:tr>
      <w:tr w:rsidR="00825273" w:rsidRPr="00CD3B58" w14:paraId="46AB3190" w14:textId="77777777" w:rsidTr="00914198">
        <w:tc>
          <w:tcPr>
            <w:tcW w:w="709" w:type="dxa"/>
          </w:tcPr>
          <w:p w14:paraId="2EF7633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3A61E07" w14:textId="5ECCF3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63.11</w:t>
            </w:r>
          </w:p>
        </w:tc>
        <w:tc>
          <w:tcPr>
            <w:tcW w:w="7513" w:type="dxa"/>
          </w:tcPr>
          <w:p w14:paraId="76DAE5B4" w14:textId="5B05833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обработке данных, размещению и взаимосвязанные услуги</w:t>
            </w:r>
          </w:p>
        </w:tc>
      </w:tr>
      <w:tr w:rsidR="00825273" w:rsidRPr="00CD3B58" w14:paraId="04947605" w14:textId="77777777" w:rsidTr="00914198">
        <w:trPr>
          <w:trHeight w:val="294"/>
        </w:trPr>
        <w:tc>
          <w:tcPr>
            <w:tcW w:w="709" w:type="dxa"/>
          </w:tcPr>
          <w:p w14:paraId="1235BD5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2AE33E9" w14:textId="3770D2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64.91</w:t>
            </w:r>
          </w:p>
        </w:tc>
        <w:tc>
          <w:tcPr>
            <w:tcW w:w="7513" w:type="dxa"/>
          </w:tcPr>
          <w:p w14:paraId="600A420A" w14:textId="0771EE7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финансовой аренде (лизингу/сублизингу)</w:t>
            </w:r>
          </w:p>
        </w:tc>
      </w:tr>
      <w:tr w:rsidR="00825273" w:rsidRPr="00CD3B58" w14:paraId="6FC92F7D" w14:textId="77777777" w:rsidTr="00914198">
        <w:tc>
          <w:tcPr>
            <w:tcW w:w="709" w:type="dxa"/>
          </w:tcPr>
          <w:p w14:paraId="0F5C2B68" w14:textId="24329A4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DF9E9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65.1</w:t>
            </w:r>
          </w:p>
        </w:tc>
        <w:tc>
          <w:tcPr>
            <w:tcW w:w="7513" w:type="dxa"/>
          </w:tcPr>
          <w:p w14:paraId="576F9C3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страхованию</w:t>
            </w:r>
          </w:p>
        </w:tc>
      </w:tr>
      <w:tr w:rsidR="00825273" w:rsidRPr="00CD3B58" w14:paraId="35911041" w14:textId="77777777" w:rsidTr="00914198">
        <w:tc>
          <w:tcPr>
            <w:tcW w:w="709" w:type="dxa"/>
          </w:tcPr>
          <w:p w14:paraId="57A3D19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ADB2F4" w14:textId="1929628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66.21</w:t>
            </w:r>
          </w:p>
        </w:tc>
        <w:tc>
          <w:tcPr>
            <w:tcW w:w="7513" w:type="dxa"/>
          </w:tcPr>
          <w:p w14:paraId="1CB70D97" w14:textId="76416C75"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оценке риска и ущерба</w:t>
            </w:r>
          </w:p>
        </w:tc>
      </w:tr>
      <w:tr w:rsidR="00825273" w:rsidRPr="00CD3B58" w14:paraId="49536B8E" w14:textId="77777777" w:rsidTr="00914198">
        <w:tc>
          <w:tcPr>
            <w:tcW w:w="709" w:type="dxa"/>
          </w:tcPr>
          <w:p w14:paraId="3F71F7E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24054C7" w14:textId="5ED0F0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69.2</w:t>
            </w:r>
          </w:p>
        </w:tc>
        <w:tc>
          <w:tcPr>
            <w:tcW w:w="7513" w:type="dxa"/>
          </w:tcPr>
          <w:p w14:paraId="4901136F" w14:textId="17E71452"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бухгалтерского учета; по проведению финансового аудита; по налоговому консультированию</w:t>
            </w:r>
          </w:p>
        </w:tc>
      </w:tr>
      <w:tr w:rsidR="00825273" w:rsidRPr="00CD3B58" w14:paraId="60650247" w14:textId="77777777" w:rsidTr="00914198">
        <w:tc>
          <w:tcPr>
            <w:tcW w:w="709" w:type="dxa"/>
          </w:tcPr>
          <w:p w14:paraId="142FC71F" w14:textId="44549F2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7F6BBB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71.1</w:t>
            </w:r>
          </w:p>
        </w:tc>
        <w:tc>
          <w:tcPr>
            <w:tcW w:w="7513" w:type="dxa"/>
          </w:tcPr>
          <w:p w14:paraId="1F8C31F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архитектуры, инженерно-технического проектирования и связанные технические консультативные услуги</w:t>
            </w:r>
          </w:p>
        </w:tc>
      </w:tr>
      <w:tr w:rsidR="00825273" w:rsidRPr="00CD3B58" w14:paraId="5F13C721" w14:textId="77777777" w:rsidTr="00914198">
        <w:tc>
          <w:tcPr>
            <w:tcW w:w="709" w:type="dxa"/>
          </w:tcPr>
          <w:p w14:paraId="1E15572E" w14:textId="7D6B934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3BE3D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71.2</w:t>
            </w:r>
          </w:p>
        </w:tc>
        <w:tc>
          <w:tcPr>
            <w:tcW w:w="7513" w:type="dxa"/>
          </w:tcPr>
          <w:p w14:paraId="2439F90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технических испытаний, исследований, анализа и сертификации</w:t>
            </w:r>
          </w:p>
        </w:tc>
      </w:tr>
      <w:tr w:rsidR="00825273" w:rsidRPr="00CD3B58" w14:paraId="11A01C53" w14:textId="77777777" w:rsidTr="00914198">
        <w:tc>
          <w:tcPr>
            <w:tcW w:w="709" w:type="dxa"/>
          </w:tcPr>
          <w:p w14:paraId="14CB164E" w14:textId="22FF113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E23759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72.1</w:t>
            </w:r>
          </w:p>
        </w:tc>
        <w:tc>
          <w:tcPr>
            <w:tcW w:w="7513" w:type="dxa"/>
          </w:tcPr>
          <w:p w14:paraId="41631818"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связанные с научными исследованиями и экспериментальными разработками в области естественных и технических наук</w:t>
            </w:r>
          </w:p>
        </w:tc>
      </w:tr>
      <w:tr w:rsidR="002027BE" w:rsidRPr="00CD3B58" w14:paraId="2F72A2C6" w14:textId="77777777" w:rsidTr="00914198">
        <w:tc>
          <w:tcPr>
            <w:tcW w:w="709" w:type="dxa"/>
          </w:tcPr>
          <w:p w14:paraId="4E30B72B" w14:textId="2E4565BF"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DEFC2DD" w14:textId="7777777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74.9</w:t>
            </w:r>
          </w:p>
        </w:tc>
        <w:tc>
          <w:tcPr>
            <w:tcW w:w="7513" w:type="dxa"/>
          </w:tcPr>
          <w:p w14:paraId="321374BF" w14:textId="77777777" w:rsidR="002027BE" w:rsidRPr="00CD3B58" w:rsidRDefault="002027BE" w:rsidP="00914198">
            <w:pPr>
              <w:jc w:val="both"/>
              <w:rPr>
                <w:rFonts w:ascii="Times New Roman" w:hAnsi="Times New Roman"/>
                <w:sz w:val="23"/>
                <w:szCs w:val="23"/>
              </w:rPr>
            </w:pPr>
            <w:r w:rsidRPr="00CD3B58">
              <w:rPr>
                <w:rFonts w:ascii="Times New Roman" w:hAnsi="Times New Roman"/>
                <w:sz w:val="23"/>
                <w:szCs w:val="23"/>
              </w:rPr>
              <w:t>Услуги профессиональные, научные и технические, прочие, не включенные в другие группировки</w:t>
            </w:r>
          </w:p>
        </w:tc>
      </w:tr>
      <w:tr w:rsidR="002027BE" w:rsidRPr="00CD3B58" w14:paraId="6423C90A" w14:textId="77777777" w:rsidTr="00914198">
        <w:tc>
          <w:tcPr>
            <w:tcW w:w="709" w:type="dxa"/>
          </w:tcPr>
          <w:p w14:paraId="59B2BD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92CDF60" w14:textId="3159A29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77.1</w:t>
            </w:r>
          </w:p>
        </w:tc>
        <w:tc>
          <w:tcPr>
            <w:tcW w:w="7513" w:type="dxa"/>
          </w:tcPr>
          <w:p w14:paraId="09823B26" w14:textId="19BD5930"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автотранспортных средств</w:t>
            </w:r>
          </w:p>
        </w:tc>
      </w:tr>
      <w:tr w:rsidR="002027BE" w:rsidRPr="00CD3B58" w14:paraId="1F6AB33E" w14:textId="77777777" w:rsidTr="00914198">
        <w:tc>
          <w:tcPr>
            <w:tcW w:w="709" w:type="dxa"/>
          </w:tcPr>
          <w:p w14:paraId="6EFBCD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D0E5B7C" w14:textId="5B6B09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77.3</w:t>
            </w:r>
          </w:p>
        </w:tc>
        <w:tc>
          <w:tcPr>
            <w:tcW w:w="7513" w:type="dxa"/>
          </w:tcPr>
          <w:p w14:paraId="3AD884C8" w14:textId="2A20698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прочих машин, оборудования и материальных средств</w:t>
            </w:r>
          </w:p>
        </w:tc>
      </w:tr>
      <w:tr w:rsidR="002027BE" w:rsidRPr="00CD3B58" w14:paraId="2BB00E87" w14:textId="77777777" w:rsidTr="00914198">
        <w:tc>
          <w:tcPr>
            <w:tcW w:w="709" w:type="dxa"/>
          </w:tcPr>
          <w:p w14:paraId="4750D7DA"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3758E81" w14:textId="10A4F71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77.4</w:t>
            </w:r>
          </w:p>
        </w:tc>
        <w:tc>
          <w:tcPr>
            <w:tcW w:w="7513" w:type="dxa"/>
          </w:tcPr>
          <w:p w14:paraId="4FE8A934" w14:textId="21FBCE1E"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027BE" w:rsidRPr="00CD3B58" w14:paraId="299AF308" w14:textId="77777777" w:rsidTr="00914198">
        <w:tc>
          <w:tcPr>
            <w:tcW w:w="709" w:type="dxa"/>
          </w:tcPr>
          <w:p w14:paraId="388D305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B832FC0" w14:textId="23A8179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78.3</w:t>
            </w:r>
          </w:p>
        </w:tc>
        <w:tc>
          <w:tcPr>
            <w:tcW w:w="7513" w:type="dxa"/>
          </w:tcPr>
          <w:p w14:paraId="12CBA58E" w14:textId="0EE880B6"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трудовых ресурсов по обеспечению персоналом прочие</w:t>
            </w:r>
          </w:p>
        </w:tc>
      </w:tr>
      <w:tr w:rsidR="002027BE" w:rsidRPr="00CD3B58" w14:paraId="1AF2EB1A" w14:textId="77777777" w:rsidTr="00914198">
        <w:tc>
          <w:tcPr>
            <w:tcW w:w="709" w:type="dxa"/>
          </w:tcPr>
          <w:p w14:paraId="06D8EE4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38BF3A" w14:textId="3EDDBF2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79.11</w:t>
            </w:r>
          </w:p>
        </w:tc>
        <w:tc>
          <w:tcPr>
            <w:tcW w:w="7513" w:type="dxa"/>
          </w:tcPr>
          <w:p w14:paraId="5B0CF3D4" w14:textId="58B53D2B"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туристических агентств</w:t>
            </w:r>
          </w:p>
        </w:tc>
      </w:tr>
      <w:tr w:rsidR="002027BE" w:rsidRPr="00CD3B58" w14:paraId="7C1CDE77" w14:textId="77777777" w:rsidTr="00914198">
        <w:tc>
          <w:tcPr>
            <w:tcW w:w="709" w:type="dxa"/>
          </w:tcPr>
          <w:p w14:paraId="42A90EDF"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AAC6843" w14:textId="029E5E8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79.9</w:t>
            </w:r>
          </w:p>
        </w:tc>
        <w:tc>
          <w:tcPr>
            <w:tcW w:w="7513" w:type="dxa"/>
          </w:tcPr>
          <w:p w14:paraId="7328B7B7" w14:textId="73979E9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бронированию и взаимосвязанные услуги прочие</w:t>
            </w:r>
          </w:p>
        </w:tc>
      </w:tr>
      <w:tr w:rsidR="002027BE" w:rsidRPr="00CD3B58" w14:paraId="41C88DC9" w14:textId="77777777" w:rsidTr="00914198">
        <w:tc>
          <w:tcPr>
            <w:tcW w:w="709" w:type="dxa"/>
          </w:tcPr>
          <w:p w14:paraId="1865D0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4F1DC92" w14:textId="109CB331"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80.1</w:t>
            </w:r>
          </w:p>
        </w:tc>
        <w:tc>
          <w:tcPr>
            <w:tcW w:w="7513" w:type="dxa"/>
          </w:tcPr>
          <w:p w14:paraId="1DA799EB" w14:textId="4D9DB205"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охранных служб, в том числе частных</w:t>
            </w:r>
          </w:p>
        </w:tc>
      </w:tr>
      <w:tr w:rsidR="002027BE" w:rsidRPr="00CD3B58" w14:paraId="0C6F36C1" w14:textId="77777777" w:rsidTr="00914198">
        <w:tc>
          <w:tcPr>
            <w:tcW w:w="709" w:type="dxa"/>
          </w:tcPr>
          <w:p w14:paraId="6BB8A8B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62D9B6C" w14:textId="66930BFC"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80.2</w:t>
            </w:r>
          </w:p>
        </w:tc>
        <w:tc>
          <w:tcPr>
            <w:tcW w:w="7513" w:type="dxa"/>
          </w:tcPr>
          <w:p w14:paraId="3EB04C63" w14:textId="53636078"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систем обеспечения безопасности</w:t>
            </w:r>
          </w:p>
        </w:tc>
      </w:tr>
      <w:tr w:rsidR="002027BE" w:rsidRPr="00CD3B58" w14:paraId="4553DA55" w14:textId="77777777" w:rsidTr="00914198">
        <w:tc>
          <w:tcPr>
            <w:tcW w:w="709" w:type="dxa"/>
          </w:tcPr>
          <w:p w14:paraId="510F36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F9F3804" w14:textId="323FA15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81.1</w:t>
            </w:r>
          </w:p>
        </w:tc>
        <w:tc>
          <w:tcPr>
            <w:tcW w:w="7513" w:type="dxa"/>
          </w:tcPr>
          <w:p w14:paraId="2A34C41A" w14:textId="0BB0BBFA"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комплексному обслуживанию помещений</w:t>
            </w:r>
          </w:p>
        </w:tc>
      </w:tr>
      <w:tr w:rsidR="002027BE" w:rsidRPr="00CD3B58" w14:paraId="49F36B07" w14:textId="77777777" w:rsidTr="00914198">
        <w:tc>
          <w:tcPr>
            <w:tcW w:w="709" w:type="dxa"/>
          </w:tcPr>
          <w:p w14:paraId="1D5AF7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5CA4368" w14:textId="2B65886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81.21</w:t>
            </w:r>
          </w:p>
        </w:tc>
        <w:tc>
          <w:tcPr>
            <w:tcW w:w="7513" w:type="dxa"/>
          </w:tcPr>
          <w:p w14:paraId="7B88CB7D" w14:textId="1AC97191"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общей уборке зданий</w:t>
            </w:r>
          </w:p>
        </w:tc>
      </w:tr>
      <w:tr w:rsidR="002027BE" w:rsidRPr="00CD3B58" w14:paraId="2F927D22" w14:textId="77777777" w:rsidTr="00914198">
        <w:tc>
          <w:tcPr>
            <w:tcW w:w="709" w:type="dxa"/>
          </w:tcPr>
          <w:p w14:paraId="5A7FBB9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714C2F19" w14:textId="3F5425F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81.22</w:t>
            </w:r>
          </w:p>
        </w:tc>
        <w:tc>
          <w:tcPr>
            <w:tcW w:w="7513" w:type="dxa"/>
          </w:tcPr>
          <w:p w14:paraId="12B7C879" w14:textId="2B738A5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чистке и уборке зданий и промышленной уборке прочие</w:t>
            </w:r>
          </w:p>
        </w:tc>
      </w:tr>
      <w:tr w:rsidR="002027BE" w:rsidRPr="00CD3B58" w14:paraId="7639D591" w14:textId="77777777" w:rsidTr="00914198">
        <w:tc>
          <w:tcPr>
            <w:tcW w:w="709" w:type="dxa"/>
          </w:tcPr>
          <w:p w14:paraId="384DF1B2"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13DFF59" w14:textId="4E1D0B1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82.3</w:t>
            </w:r>
          </w:p>
        </w:tc>
        <w:tc>
          <w:tcPr>
            <w:tcW w:w="7513" w:type="dxa"/>
          </w:tcPr>
          <w:p w14:paraId="6279D052" w14:textId="47E866B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организации конференций и торговых выставок</w:t>
            </w:r>
          </w:p>
        </w:tc>
      </w:tr>
      <w:tr w:rsidR="002027BE" w:rsidRPr="00CD3B58" w14:paraId="3160A5FD" w14:textId="77777777" w:rsidTr="00914198">
        <w:tc>
          <w:tcPr>
            <w:tcW w:w="709" w:type="dxa"/>
          </w:tcPr>
          <w:p w14:paraId="601CD2D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CD0D84C" w14:textId="48C911B9"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84.22</w:t>
            </w:r>
          </w:p>
        </w:tc>
        <w:tc>
          <w:tcPr>
            <w:tcW w:w="7513" w:type="dxa"/>
          </w:tcPr>
          <w:p w14:paraId="0306A7D1" w14:textId="063160CD"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обеспечения военной безопасности</w:t>
            </w:r>
          </w:p>
        </w:tc>
      </w:tr>
      <w:tr w:rsidR="002027BE" w:rsidRPr="00CD3B58" w14:paraId="08E45CB4" w14:textId="77777777" w:rsidTr="00914198">
        <w:tc>
          <w:tcPr>
            <w:tcW w:w="709" w:type="dxa"/>
          </w:tcPr>
          <w:p w14:paraId="6CFDCC1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5F8ADC01" w14:textId="6F15F91F"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84.25</w:t>
            </w:r>
          </w:p>
        </w:tc>
        <w:tc>
          <w:tcPr>
            <w:tcW w:w="7513" w:type="dxa"/>
          </w:tcPr>
          <w:p w14:paraId="6D26E9CD" w14:textId="575D7E6F"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2027BE" w:rsidRPr="00CD3B58" w14:paraId="38D13EB5" w14:textId="77777777" w:rsidTr="00914198">
        <w:tc>
          <w:tcPr>
            <w:tcW w:w="709" w:type="dxa"/>
          </w:tcPr>
          <w:p w14:paraId="2C4A323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5742624" w14:textId="4DA2A0A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85.22</w:t>
            </w:r>
          </w:p>
        </w:tc>
        <w:tc>
          <w:tcPr>
            <w:tcW w:w="7513" w:type="dxa"/>
          </w:tcPr>
          <w:p w14:paraId="43E81097" w14:textId="07B2D5D4"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высшего образования</w:t>
            </w:r>
          </w:p>
        </w:tc>
      </w:tr>
      <w:tr w:rsidR="002027BE" w:rsidRPr="00CD3B58" w14:paraId="3223FFDA" w14:textId="77777777" w:rsidTr="00914198">
        <w:tc>
          <w:tcPr>
            <w:tcW w:w="709" w:type="dxa"/>
          </w:tcPr>
          <w:p w14:paraId="42D692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CC5BE54" w14:textId="2A1B0D5D"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85.3</w:t>
            </w:r>
          </w:p>
        </w:tc>
        <w:tc>
          <w:tcPr>
            <w:tcW w:w="7513" w:type="dxa"/>
          </w:tcPr>
          <w:p w14:paraId="0923814C" w14:textId="0B1D4C92"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профессиональному обучению</w:t>
            </w:r>
          </w:p>
        </w:tc>
      </w:tr>
      <w:tr w:rsidR="002027BE" w:rsidRPr="00CD3B58" w14:paraId="5890D91C" w14:textId="77777777" w:rsidTr="00914198">
        <w:tc>
          <w:tcPr>
            <w:tcW w:w="709" w:type="dxa"/>
          </w:tcPr>
          <w:p w14:paraId="5F92D88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F89BC50" w14:textId="196252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85.4</w:t>
            </w:r>
          </w:p>
        </w:tc>
        <w:tc>
          <w:tcPr>
            <w:tcW w:w="7513" w:type="dxa"/>
          </w:tcPr>
          <w:p w14:paraId="020A19EA" w14:textId="44501EBB" w:rsidR="002027BE" w:rsidRPr="00CD3B58" w:rsidRDefault="00FE718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w:t>
            </w:r>
            <w:r w:rsidR="00945415" w:rsidRPr="00CD3B58">
              <w:rPr>
                <w:rFonts w:ascii="Times New Roman" w:hAnsi="Times New Roman"/>
                <w:sz w:val="23"/>
                <w:szCs w:val="23"/>
              </w:rPr>
              <w:t xml:space="preserve"> по дополнительному образованию</w:t>
            </w:r>
          </w:p>
        </w:tc>
      </w:tr>
      <w:tr w:rsidR="002027BE" w:rsidRPr="00CD3B58" w14:paraId="110CC9DD" w14:textId="77777777" w:rsidTr="00914198">
        <w:tc>
          <w:tcPr>
            <w:tcW w:w="709" w:type="dxa"/>
          </w:tcPr>
          <w:p w14:paraId="557BEA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DD56E0B" w14:textId="4B3FBA63"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86.1</w:t>
            </w:r>
          </w:p>
        </w:tc>
        <w:tc>
          <w:tcPr>
            <w:tcW w:w="7513" w:type="dxa"/>
          </w:tcPr>
          <w:p w14:paraId="4FEB4D99" w14:textId="650E8E6A"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больничных организаций</w:t>
            </w:r>
          </w:p>
        </w:tc>
      </w:tr>
      <w:tr w:rsidR="002027BE" w:rsidRPr="00CD3B58" w14:paraId="200939A9" w14:textId="77777777" w:rsidTr="00914198">
        <w:tc>
          <w:tcPr>
            <w:tcW w:w="709" w:type="dxa"/>
          </w:tcPr>
          <w:p w14:paraId="113D9FCB"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427DEC7" w14:textId="39C83A14"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86.2</w:t>
            </w:r>
          </w:p>
        </w:tc>
        <w:tc>
          <w:tcPr>
            <w:tcW w:w="7513" w:type="dxa"/>
          </w:tcPr>
          <w:p w14:paraId="089A3C55" w14:textId="74A42647"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медицинской и стоматологической практики</w:t>
            </w:r>
          </w:p>
        </w:tc>
      </w:tr>
      <w:tr w:rsidR="002027BE" w:rsidRPr="00CD3B58" w14:paraId="4F9B92CA" w14:textId="77777777" w:rsidTr="00914198">
        <w:tc>
          <w:tcPr>
            <w:tcW w:w="709" w:type="dxa"/>
          </w:tcPr>
          <w:p w14:paraId="647FCC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5E56D47" w14:textId="66DE4EE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86.9</w:t>
            </w:r>
          </w:p>
        </w:tc>
        <w:tc>
          <w:tcPr>
            <w:tcW w:w="7513" w:type="dxa"/>
          </w:tcPr>
          <w:p w14:paraId="1D9DF3B8" w14:textId="4F53433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медицины прочие</w:t>
            </w:r>
          </w:p>
        </w:tc>
      </w:tr>
      <w:tr w:rsidR="002027BE" w:rsidRPr="00CD3B58" w14:paraId="092B6CED" w14:textId="77777777" w:rsidTr="00914198">
        <w:tc>
          <w:tcPr>
            <w:tcW w:w="709" w:type="dxa"/>
          </w:tcPr>
          <w:p w14:paraId="2C2C718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00B7AF1" w14:textId="6116FFAE"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91.01</w:t>
            </w:r>
          </w:p>
        </w:tc>
        <w:tc>
          <w:tcPr>
            <w:tcW w:w="7513" w:type="dxa"/>
          </w:tcPr>
          <w:p w14:paraId="13784CEA" w14:textId="1370477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библиотек и архивов</w:t>
            </w:r>
          </w:p>
        </w:tc>
      </w:tr>
      <w:tr w:rsidR="002027BE" w:rsidRPr="00CD3B58" w14:paraId="530BA577" w14:textId="77777777" w:rsidTr="00914198">
        <w:tc>
          <w:tcPr>
            <w:tcW w:w="709" w:type="dxa"/>
          </w:tcPr>
          <w:p w14:paraId="4DFF002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AB5632F" w14:textId="716C474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94.12</w:t>
            </w:r>
          </w:p>
        </w:tc>
        <w:tc>
          <w:tcPr>
            <w:tcW w:w="7513" w:type="dxa"/>
          </w:tcPr>
          <w:p w14:paraId="2BAAD073" w14:textId="38C51C14"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предоставляемые профессиональными членскими организациями</w:t>
            </w:r>
          </w:p>
        </w:tc>
      </w:tr>
      <w:tr w:rsidR="002027BE" w:rsidRPr="00CD3B58" w14:paraId="0D59E0B0" w14:textId="77777777" w:rsidTr="00914198">
        <w:tc>
          <w:tcPr>
            <w:tcW w:w="709" w:type="dxa"/>
          </w:tcPr>
          <w:p w14:paraId="62B81A1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CCD372" w14:textId="0EFCEF6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94.99</w:t>
            </w:r>
          </w:p>
        </w:tc>
        <w:tc>
          <w:tcPr>
            <w:tcW w:w="7513" w:type="dxa"/>
          </w:tcPr>
          <w:p w14:paraId="0BD88B04" w14:textId="5F8B04DC"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прочих общественных организаций, не включенных в другие группировки</w:t>
            </w:r>
          </w:p>
        </w:tc>
      </w:tr>
      <w:tr w:rsidR="002027BE" w:rsidRPr="00CD3B58" w14:paraId="1DEC6F1E" w14:textId="77777777" w:rsidTr="00914198">
        <w:tc>
          <w:tcPr>
            <w:tcW w:w="709" w:type="dxa"/>
          </w:tcPr>
          <w:p w14:paraId="5D0D6C3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6FD1328" w14:textId="79713A2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95.11</w:t>
            </w:r>
          </w:p>
        </w:tc>
        <w:tc>
          <w:tcPr>
            <w:tcW w:w="7513" w:type="dxa"/>
          </w:tcPr>
          <w:p w14:paraId="15D4C092" w14:textId="1BEA576F"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компьютеров и периферийного оборудования</w:t>
            </w:r>
          </w:p>
        </w:tc>
      </w:tr>
    </w:tbl>
    <w:p w14:paraId="4C14AC6B" w14:textId="77777777" w:rsidR="00A35135" w:rsidRPr="00EC06C1" w:rsidRDefault="00A35135" w:rsidP="00CD3B58">
      <w:pPr>
        <w:jc w:val="center"/>
        <w:rPr>
          <w:rFonts w:ascii="Times New Roman" w:hAnsi="Times New Roman" w:cs="Times New Roman"/>
          <w:sz w:val="23"/>
          <w:szCs w:val="23"/>
          <w:lang w:eastAsia="zh-CN"/>
        </w:rPr>
      </w:pPr>
    </w:p>
    <w:sectPr w:rsidR="00A35135" w:rsidRPr="00EC06C1" w:rsidSect="00A351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0B90" w14:textId="77777777" w:rsidR="00AC323B" w:rsidRDefault="00AC323B" w:rsidP="00311D2B">
      <w:pPr>
        <w:spacing w:after="0" w:line="240" w:lineRule="auto"/>
      </w:pPr>
      <w:r>
        <w:separator/>
      </w:r>
    </w:p>
    <w:p w14:paraId="59AE6AC1" w14:textId="77777777" w:rsidR="00AC323B" w:rsidRDefault="00AC323B"/>
  </w:endnote>
  <w:endnote w:type="continuationSeparator" w:id="0">
    <w:p w14:paraId="70A9CEFE" w14:textId="77777777" w:rsidR="00AC323B" w:rsidRDefault="00AC323B" w:rsidP="00311D2B">
      <w:pPr>
        <w:spacing w:after="0" w:line="240" w:lineRule="auto"/>
      </w:pPr>
      <w:r>
        <w:continuationSeparator/>
      </w:r>
    </w:p>
    <w:p w14:paraId="3D76CEE0" w14:textId="77777777" w:rsidR="00AC323B" w:rsidRDefault="00AC3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66974"/>
      <w:docPartObj>
        <w:docPartGallery w:val="Page Numbers (Bottom of Page)"/>
        <w:docPartUnique/>
      </w:docPartObj>
    </w:sdtPr>
    <w:sdtEndPr>
      <w:rPr>
        <w:rFonts w:ascii="Times New Roman" w:hAnsi="Times New Roman"/>
        <w:sz w:val="20"/>
        <w:szCs w:val="20"/>
      </w:rPr>
    </w:sdtEndPr>
    <w:sdtContent>
      <w:p w14:paraId="7A1BD47D" w14:textId="60F796E0" w:rsidR="00AF0780" w:rsidRPr="00463251" w:rsidRDefault="00AF0780">
        <w:pPr>
          <w:pStyle w:val="af0"/>
          <w:jc w:val="center"/>
          <w:rPr>
            <w:rFonts w:ascii="Times New Roman" w:hAnsi="Times New Roman"/>
            <w:sz w:val="20"/>
            <w:szCs w:val="20"/>
          </w:rPr>
        </w:pPr>
        <w:r w:rsidRPr="00463251">
          <w:rPr>
            <w:rFonts w:ascii="Times New Roman" w:hAnsi="Times New Roman"/>
            <w:sz w:val="20"/>
            <w:szCs w:val="20"/>
          </w:rPr>
          <w:fldChar w:fldCharType="begin"/>
        </w:r>
        <w:r w:rsidRPr="00463251">
          <w:rPr>
            <w:rFonts w:ascii="Times New Roman" w:hAnsi="Times New Roman"/>
            <w:sz w:val="20"/>
            <w:szCs w:val="20"/>
          </w:rPr>
          <w:instrText>PAGE   \* MERGEFORMAT</w:instrText>
        </w:r>
        <w:r w:rsidRPr="00463251">
          <w:rPr>
            <w:rFonts w:ascii="Times New Roman" w:hAnsi="Times New Roman"/>
            <w:sz w:val="20"/>
            <w:szCs w:val="20"/>
          </w:rPr>
          <w:fldChar w:fldCharType="separate"/>
        </w:r>
        <w:r w:rsidR="00CE2B78">
          <w:rPr>
            <w:rFonts w:ascii="Times New Roman" w:hAnsi="Times New Roman"/>
            <w:noProof/>
            <w:sz w:val="20"/>
            <w:szCs w:val="20"/>
          </w:rPr>
          <w:t>15</w:t>
        </w:r>
        <w:r w:rsidRPr="00463251">
          <w:rPr>
            <w:rFonts w:ascii="Times New Roman" w:hAnsi="Times New Roman"/>
            <w:sz w:val="20"/>
            <w:szCs w:val="20"/>
          </w:rPr>
          <w:fldChar w:fldCharType="end"/>
        </w:r>
      </w:p>
    </w:sdtContent>
  </w:sdt>
  <w:p w14:paraId="18B3BF51" w14:textId="77777777" w:rsidR="00AF0780" w:rsidRPr="009A680C" w:rsidRDefault="00AF07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2074" w14:textId="77777777" w:rsidR="00AF0780" w:rsidRDefault="00AF0780">
    <w:pPr>
      <w:pStyle w:val="af0"/>
      <w:jc w:val="center"/>
    </w:pPr>
  </w:p>
  <w:p w14:paraId="6ADECABE" w14:textId="77777777" w:rsidR="00AF0780" w:rsidRDefault="00AF0780">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179"/>
      <w:docPartObj>
        <w:docPartGallery w:val="Page Numbers (Bottom of Page)"/>
        <w:docPartUnique/>
      </w:docPartObj>
    </w:sdtPr>
    <w:sdtEndPr>
      <w:rPr>
        <w:rFonts w:ascii="Times New Roman" w:hAnsi="Times New Roman" w:cs="Times New Roman"/>
        <w:sz w:val="20"/>
        <w:szCs w:val="20"/>
      </w:rPr>
    </w:sdtEndPr>
    <w:sdtContent>
      <w:p w14:paraId="1B267263" w14:textId="2BB99D32" w:rsidR="00AF0780" w:rsidRPr="00463251" w:rsidRDefault="00AF0780" w:rsidP="00463251">
        <w:pPr>
          <w:pStyle w:val="af0"/>
          <w:jc w:val="center"/>
          <w:rPr>
            <w:rFonts w:ascii="Times New Roman" w:hAnsi="Times New Roman" w:cs="Times New Roman"/>
            <w:sz w:val="20"/>
            <w:szCs w:val="20"/>
          </w:rPr>
        </w:pPr>
        <w:r w:rsidRPr="00463251">
          <w:rPr>
            <w:rFonts w:ascii="Times New Roman" w:hAnsi="Times New Roman" w:cs="Times New Roman"/>
            <w:sz w:val="20"/>
            <w:szCs w:val="20"/>
          </w:rPr>
          <w:fldChar w:fldCharType="begin"/>
        </w:r>
        <w:r w:rsidRPr="00463251">
          <w:rPr>
            <w:rFonts w:ascii="Times New Roman" w:hAnsi="Times New Roman" w:cs="Times New Roman"/>
            <w:sz w:val="20"/>
            <w:szCs w:val="20"/>
          </w:rPr>
          <w:instrText>PAGE   \* MERGEFORMAT</w:instrText>
        </w:r>
        <w:r w:rsidRPr="00463251">
          <w:rPr>
            <w:rFonts w:ascii="Times New Roman" w:hAnsi="Times New Roman" w:cs="Times New Roman"/>
            <w:sz w:val="20"/>
            <w:szCs w:val="20"/>
          </w:rPr>
          <w:fldChar w:fldCharType="separate"/>
        </w:r>
        <w:r w:rsidR="0097428B">
          <w:rPr>
            <w:rFonts w:ascii="Times New Roman" w:hAnsi="Times New Roman" w:cs="Times New Roman"/>
            <w:noProof/>
            <w:sz w:val="20"/>
            <w:szCs w:val="20"/>
          </w:rPr>
          <w:t>70</w:t>
        </w:r>
        <w:r w:rsidRPr="00463251">
          <w:rPr>
            <w:rFonts w:ascii="Times New Roman" w:hAnsi="Times New Roman" w:cs="Times New Roman"/>
            <w:sz w:val="20"/>
            <w:szCs w:val="20"/>
          </w:rPr>
          <w:fldChar w:fldCharType="end"/>
        </w:r>
      </w:p>
    </w:sdtContent>
  </w:sdt>
  <w:p w14:paraId="2CFEFC5C" w14:textId="77777777" w:rsidR="00AF0780" w:rsidRDefault="00AF078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6F30" w14:textId="77777777" w:rsidR="00AC323B" w:rsidRDefault="00AC323B" w:rsidP="00311D2B">
      <w:pPr>
        <w:spacing w:after="0" w:line="240" w:lineRule="auto"/>
      </w:pPr>
      <w:r>
        <w:separator/>
      </w:r>
    </w:p>
    <w:p w14:paraId="77EE51C3" w14:textId="77777777" w:rsidR="00AC323B" w:rsidRDefault="00AC323B"/>
  </w:footnote>
  <w:footnote w:type="continuationSeparator" w:id="0">
    <w:p w14:paraId="45A0E9F4" w14:textId="77777777" w:rsidR="00AC323B" w:rsidRDefault="00AC323B" w:rsidP="00311D2B">
      <w:pPr>
        <w:spacing w:after="0" w:line="240" w:lineRule="auto"/>
      </w:pPr>
      <w:r>
        <w:continuationSeparator/>
      </w:r>
    </w:p>
    <w:p w14:paraId="493C18FF" w14:textId="77777777" w:rsidR="00AC323B" w:rsidRDefault="00AC32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7119" w14:textId="77777777" w:rsidR="00AF0780" w:rsidRPr="008C226F" w:rsidRDefault="00AF0780"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15:restartNumberingAfterBreak="0">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15:restartNumberingAfterBreak="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15:restartNumberingAfterBreak="0">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15:restartNumberingAfterBreak="0">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15:restartNumberingAfterBreak="0">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15:restartNumberingAfterBreak="0">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15:restartNumberingAfterBreak="0">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15:restartNumberingAfterBreak="0">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15:restartNumberingAfterBreak="0">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15:restartNumberingAfterBreak="0">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15:restartNumberingAfterBreak="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B4B0A59"/>
    <w:multiLevelType w:val="hybridMultilevel"/>
    <w:tmpl w:val="5CD4BAE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5995CF4"/>
    <w:multiLevelType w:val="hybridMultilevel"/>
    <w:tmpl w:val="F236AAB6"/>
    <w:lvl w:ilvl="0" w:tplc="81BEDC3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5968EC"/>
    <w:multiLevelType w:val="hybridMultilevel"/>
    <w:tmpl w:val="E4485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15:restartNumberingAfterBreak="0">
    <w:nsid w:val="70B637C6"/>
    <w:multiLevelType w:val="hybridMultilevel"/>
    <w:tmpl w:val="F0F454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6E5A15"/>
    <w:multiLevelType w:val="singleLevel"/>
    <w:tmpl w:val="9AF060E8"/>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88" w15:restartNumberingAfterBreak="0">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0"/>
  </w:num>
  <w:num w:numId="26">
    <w:abstractNumId w:val="90"/>
  </w:num>
  <w:num w:numId="27">
    <w:abstractNumId w:val="75"/>
  </w:num>
  <w:num w:numId="28">
    <w:abstractNumId w:val="50"/>
  </w:num>
  <w:num w:numId="29">
    <w:abstractNumId w:val="72"/>
  </w:num>
  <w:num w:numId="30">
    <w:abstractNumId w:val="84"/>
  </w:num>
  <w:num w:numId="31">
    <w:abstractNumId w:val="83"/>
  </w:num>
  <w:num w:numId="32">
    <w:abstractNumId w:val="89"/>
  </w:num>
  <w:num w:numId="33">
    <w:abstractNumId w:val="54"/>
  </w:num>
  <w:num w:numId="34">
    <w:abstractNumId w:val="63"/>
  </w:num>
  <w:num w:numId="35">
    <w:abstractNumId w:val="60"/>
  </w:num>
  <w:num w:numId="36">
    <w:abstractNumId w:val="78"/>
  </w:num>
  <w:num w:numId="37">
    <w:abstractNumId w:val="59"/>
  </w:num>
  <w:num w:numId="38">
    <w:abstractNumId w:val="62"/>
  </w:num>
  <w:num w:numId="39">
    <w:abstractNumId w:val="71"/>
  </w:num>
  <w:num w:numId="40">
    <w:abstractNumId w:val="56"/>
  </w:num>
  <w:num w:numId="41">
    <w:abstractNumId w:val="74"/>
  </w:num>
  <w:num w:numId="42">
    <w:abstractNumId w:val="53"/>
  </w:num>
  <w:num w:numId="43">
    <w:abstractNumId w:val="58"/>
  </w:num>
  <w:num w:numId="44">
    <w:abstractNumId w:val="86"/>
  </w:num>
  <w:num w:numId="45">
    <w:abstractNumId w:val="57"/>
  </w:num>
  <w:num w:numId="46">
    <w:abstractNumId w:val="55"/>
  </w:num>
  <w:num w:numId="47">
    <w:abstractNumId w:val="66"/>
  </w:num>
  <w:num w:numId="48">
    <w:abstractNumId w:val="70"/>
  </w:num>
  <w:num w:numId="49">
    <w:abstractNumId w:val="76"/>
  </w:num>
  <w:num w:numId="50">
    <w:abstractNumId w:val="69"/>
  </w:num>
  <w:num w:numId="51">
    <w:abstractNumId w:val="81"/>
  </w:num>
  <w:num w:numId="52">
    <w:abstractNumId w:val="85"/>
  </w:num>
  <w:num w:numId="53">
    <w:abstractNumId w:val="88"/>
  </w:num>
  <w:num w:numId="54">
    <w:abstractNumId w:val="91"/>
  </w:num>
  <w:num w:numId="55">
    <w:abstractNumId w:val="87"/>
  </w:num>
  <w:num w:numId="56">
    <w:abstractNumId w:val="77"/>
  </w:num>
  <w:num w:numId="57">
    <w:abstractNumId w:val="79"/>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68"/>
  </w:num>
  <w:num w:numId="61">
    <w:abstractNumId w:val="67"/>
  </w:num>
  <w:num w:numId="62">
    <w:abstractNumId w:val="82"/>
  </w:num>
  <w:num w:numId="63">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9F"/>
    <w:rsid w:val="00000758"/>
    <w:rsid w:val="00000D59"/>
    <w:rsid w:val="000027A5"/>
    <w:rsid w:val="0000383C"/>
    <w:rsid w:val="0000410A"/>
    <w:rsid w:val="000050DA"/>
    <w:rsid w:val="000055F2"/>
    <w:rsid w:val="000056BF"/>
    <w:rsid w:val="00006E84"/>
    <w:rsid w:val="00007110"/>
    <w:rsid w:val="00007726"/>
    <w:rsid w:val="0001115D"/>
    <w:rsid w:val="0001203F"/>
    <w:rsid w:val="00014645"/>
    <w:rsid w:val="00014726"/>
    <w:rsid w:val="000151AA"/>
    <w:rsid w:val="00016F02"/>
    <w:rsid w:val="00017E23"/>
    <w:rsid w:val="00021C5B"/>
    <w:rsid w:val="00021F38"/>
    <w:rsid w:val="000222CB"/>
    <w:rsid w:val="00022DB8"/>
    <w:rsid w:val="000242A8"/>
    <w:rsid w:val="0002647D"/>
    <w:rsid w:val="000266D9"/>
    <w:rsid w:val="000270C3"/>
    <w:rsid w:val="000271B4"/>
    <w:rsid w:val="000312EC"/>
    <w:rsid w:val="00032F6E"/>
    <w:rsid w:val="0003433D"/>
    <w:rsid w:val="00036498"/>
    <w:rsid w:val="0004196E"/>
    <w:rsid w:val="00042153"/>
    <w:rsid w:val="000421C1"/>
    <w:rsid w:val="000425CD"/>
    <w:rsid w:val="00042B8B"/>
    <w:rsid w:val="000434FC"/>
    <w:rsid w:val="00044A4D"/>
    <w:rsid w:val="000459CD"/>
    <w:rsid w:val="00045A5C"/>
    <w:rsid w:val="00046011"/>
    <w:rsid w:val="00046B04"/>
    <w:rsid w:val="000564B5"/>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5841"/>
    <w:rsid w:val="00075EC1"/>
    <w:rsid w:val="00077F59"/>
    <w:rsid w:val="00081D1F"/>
    <w:rsid w:val="00083133"/>
    <w:rsid w:val="00083670"/>
    <w:rsid w:val="0008472B"/>
    <w:rsid w:val="000848F3"/>
    <w:rsid w:val="00085B5F"/>
    <w:rsid w:val="00087EA6"/>
    <w:rsid w:val="000921B4"/>
    <w:rsid w:val="000949AF"/>
    <w:rsid w:val="000950F5"/>
    <w:rsid w:val="0009521A"/>
    <w:rsid w:val="0009675E"/>
    <w:rsid w:val="000A0129"/>
    <w:rsid w:val="000A0325"/>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052"/>
    <w:rsid w:val="000C47C5"/>
    <w:rsid w:val="000C4C1E"/>
    <w:rsid w:val="000C5B5D"/>
    <w:rsid w:val="000C5DE1"/>
    <w:rsid w:val="000C639B"/>
    <w:rsid w:val="000C6F0C"/>
    <w:rsid w:val="000C7422"/>
    <w:rsid w:val="000D3EAF"/>
    <w:rsid w:val="000D513B"/>
    <w:rsid w:val="000D5CD8"/>
    <w:rsid w:val="000D6D10"/>
    <w:rsid w:val="000E154C"/>
    <w:rsid w:val="000E166F"/>
    <w:rsid w:val="000E2B96"/>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4A2"/>
    <w:rsid w:val="00121BAA"/>
    <w:rsid w:val="00122354"/>
    <w:rsid w:val="001235BC"/>
    <w:rsid w:val="001242E6"/>
    <w:rsid w:val="00124321"/>
    <w:rsid w:val="00124B5E"/>
    <w:rsid w:val="00124FA2"/>
    <w:rsid w:val="00125601"/>
    <w:rsid w:val="00126908"/>
    <w:rsid w:val="0012750A"/>
    <w:rsid w:val="00127DB9"/>
    <w:rsid w:val="00130E53"/>
    <w:rsid w:val="001314A2"/>
    <w:rsid w:val="0013177C"/>
    <w:rsid w:val="00131B6A"/>
    <w:rsid w:val="001321F3"/>
    <w:rsid w:val="00132619"/>
    <w:rsid w:val="00132677"/>
    <w:rsid w:val="00132E77"/>
    <w:rsid w:val="00135604"/>
    <w:rsid w:val="00136257"/>
    <w:rsid w:val="00136BD0"/>
    <w:rsid w:val="00137397"/>
    <w:rsid w:val="00140C7D"/>
    <w:rsid w:val="00141887"/>
    <w:rsid w:val="00141FFA"/>
    <w:rsid w:val="001428EB"/>
    <w:rsid w:val="00143631"/>
    <w:rsid w:val="001439F7"/>
    <w:rsid w:val="0014409B"/>
    <w:rsid w:val="0014470C"/>
    <w:rsid w:val="00145716"/>
    <w:rsid w:val="00145915"/>
    <w:rsid w:val="00146C8F"/>
    <w:rsid w:val="001479FC"/>
    <w:rsid w:val="00152DD9"/>
    <w:rsid w:val="0015388B"/>
    <w:rsid w:val="0015455E"/>
    <w:rsid w:val="001551A7"/>
    <w:rsid w:val="00156586"/>
    <w:rsid w:val="00156F16"/>
    <w:rsid w:val="0015744D"/>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A7F"/>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AEA"/>
    <w:rsid w:val="00195FEA"/>
    <w:rsid w:val="001A0D44"/>
    <w:rsid w:val="001A160A"/>
    <w:rsid w:val="001A1B1B"/>
    <w:rsid w:val="001A25FF"/>
    <w:rsid w:val="001A31BB"/>
    <w:rsid w:val="001A5CDA"/>
    <w:rsid w:val="001A7590"/>
    <w:rsid w:val="001A76EB"/>
    <w:rsid w:val="001B3542"/>
    <w:rsid w:val="001B5880"/>
    <w:rsid w:val="001B5C0C"/>
    <w:rsid w:val="001B60CA"/>
    <w:rsid w:val="001B696E"/>
    <w:rsid w:val="001B6A40"/>
    <w:rsid w:val="001B7247"/>
    <w:rsid w:val="001B756F"/>
    <w:rsid w:val="001B777A"/>
    <w:rsid w:val="001C20B5"/>
    <w:rsid w:val="001C3053"/>
    <w:rsid w:val="001C3290"/>
    <w:rsid w:val="001C6705"/>
    <w:rsid w:val="001C6966"/>
    <w:rsid w:val="001C7F78"/>
    <w:rsid w:val="001D02F9"/>
    <w:rsid w:val="001D2C47"/>
    <w:rsid w:val="001D3E42"/>
    <w:rsid w:val="001D4711"/>
    <w:rsid w:val="001D5707"/>
    <w:rsid w:val="001D5887"/>
    <w:rsid w:val="001D5C99"/>
    <w:rsid w:val="001D5D8C"/>
    <w:rsid w:val="001D7A95"/>
    <w:rsid w:val="001E0110"/>
    <w:rsid w:val="001E015F"/>
    <w:rsid w:val="001E0DD2"/>
    <w:rsid w:val="001E0E30"/>
    <w:rsid w:val="001E0EA2"/>
    <w:rsid w:val="001E1362"/>
    <w:rsid w:val="001E13BC"/>
    <w:rsid w:val="001E1693"/>
    <w:rsid w:val="001E1957"/>
    <w:rsid w:val="001E478F"/>
    <w:rsid w:val="001E677C"/>
    <w:rsid w:val="001E701F"/>
    <w:rsid w:val="001E7C45"/>
    <w:rsid w:val="001F0316"/>
    <w:rsid w:val="001F0B06"/>
    <w:rsid w:val="001F19BB"/>
    <w:rsid w:val="001F1EE3"/>
    <w:rsid w:val="001F2824"/>
    <w:rsid w:val="001F2877"/>
    <w:rsid w:val="001F2E80"/>
    <w:rsid w:val="001F2EFD"/>
    <w:rsid w:val="001F3930"/>
    <w:rsid w:val="001F4ED0"/>
    <w:rsid w:val="001F6AA3"/>
    <w:rsid w:val="001F7308"/>
    <w:rsid w:val="001F76CB"/>
    <w:rsid w:val="001F79E0"/>
    <w:rsid w:val="001F7D72"/>
    <w:rsid w:val="001F7DFD"/>
    <w:rsid w:val="00201B58"/>
    <w:rsid w:val="002027BE"/>
    <w:rsid w:val="00202B19"/>
    <w:rsid w:val="0020300F"/>
    <w:rsid w:val="00203BEB"/>
    <w:rsid w:val="00203EC3"/>
    <w:rsid w:val="00204DDA"/>
    <w:rsid w:val="00207D09"/>
    <w:rsid w:val="00211367"/>
    <w:rsid w:val="00212674"/>
    <w:rsid w:val="00213FED"/>
    <w:rsid w:val="00214903"/>
    <w:rsid w:val="0021512C"/>
    <w:rsid w:val="00215461"/>
    <w:rsid w:val="00215E41"/>
    <w:rsid w:val="00220372"/>
    <w:rsid w:val="00222E6B"/>
    <w:rsid w:val="00223310"/>
    <w:rsid w:val="002234AC"/>
    <w:rsid w:val="00223684"/>
    <w:rsid w:val="00224EF0"/>
    <w:rsid w:val="00224FAA"/>
    <w:rsid w:val="002251F4"/>
    <w:rsid w:val="00225319"/>
    <w:rsid w:val="00225463"/>
    <w:rsid w:val="00227047"/>
    <w:rsid w:val="002270A1"/>
    <w:rsid w:val="002302E8"/>
    <w:rsid w:val="002308FA"/>
    <w:rsid w:val="002356B1"/>
    <w:rsid w:val="002377FA"/>
    <w:rsid w:val="0024149C"/>
    <w:rsid w:val="0024159A"/>
    <w:rsid w:val="00244B5B"/>
    <w:rsid w:val="002450F3"/>
    <w:rsid w:val="00246915"/>
    <w:rsid w:val="002476F2"/>
    <w:rsid w:val="00251B28"/>
    <w:rsid w:val="002525CF"/>
    <w:rsid w:val="00252FD7"/>
    <w:rsid w:val="00253DD9"/>
    <w:rsid w:val="00253DE4"/>
    <w:rsid w:val="00253EBD"/>
    <w:rsid w:val="00254448"/>
    <w:rsid w:val="00254F4F"/>
    <w:rsid w:val="00256454"/>
    <w:rsid w:val="00260A27"/>
    <w:rsid w:val="00261AA4"/>
    <w:rsid w:val="002620DE"/>
    <w:rsid w:val="00262985"/>
    <w:rsid w:val="00262DAA"/>
    <w:rsid w:val="0026327D"/>
    <w:rsid w:val="00263B26"/>
    <w:rsid w:val="0026414F"/>
    <w:rsid w:val="0026497C"/>
    <w:rsid w:val="00264FBB"/>
    <w:rsid w:val="00265291"/>
    <w:rsid w:val="002658B0"/>
    <w:rsid w:val="00265B67"/>
    <w:rsid w:val="00270492"/>
    <w:rsid w:val="00272E4A"/>
    <w:rsid w:val="002730BB"/>
    <w:rsid w:val="002732F1"/>
    <w:rsid w:val="00273E2B"/>
    <w:rsid w:val="00274843"/>
    <w:rsid w:val="00275AE2"/>
    <w:rsid w:val="00276C98"/>
    <w:rsid w:val="00277386"/>
    <w:rsid w:val="00280028"/>
    <w:rsid w:val="0028012B"/>
    <w:rsid w:val="002813D9"/>
    <w:rsid w:val="00282160"/>
    <w:rsid w:val="0028277D"/>
    <w:rsid w:val="00283625"/>
    <w:rsid w:val="00283C08"/>
    <w:rsid w:val="00285A1C"/>
    <w:rsid w:val="00286C29"/>
    <w:rsid w:val="00291803"/>
    <w:rsid w:val="0029243F"/>
    <w:rsid w:val="0029255D"/>
    <w:rsid w:val="002925AE"/>
    <w:rsid w:val="0029357F"/>
    <w:rsid w:val="002937A4"/>
    <w:rsid w:val="002940E2"/>
    <w:rsid w:val="002955DC"/>
    <w:rsid w:val="00295DD7"/>
    <w:rsid w:val="00296FE3"/>
    <w:rsid w:val="00297953"/>
    <w:rsid w:val="002A0F8A"/>
    <w:rsid w:val="002A1420"/>
    <w:rsid w:val="002A1F20"/>
    <w:rsid w:val="002A5BA3"/>
    <w:rsid w:val="002A5C90"/>
    <w:rsid w:val="002A5CAB"/>
    <w:rsid w:val="002A6643"/>
    <w:rsid w:val="002A68BA"/>
    <w:rsid w:val="002A6BB5"/>
    <w:rsid w:val="002A73B1"/>
    <w:rsid w:val="002B0326"/>
    <w:rsid w:val="002B0BAB"/>
    <w:rsid w:val="002B21C6"/>
    <w:rsid w:val="002B34E7"/>
    <w:rsid w:val="002B7209"/>
    <w:rsid w:val="002B7499"/>
    <w:rsid w:val="002B7A0D"/>
    <w:rsid w:val="002B7C7B"/>
    <w:rsid w:val="002C023D"/>
    <w:rsid w:val="002C053A"/>
    <w:rsid w:val="002C12C9"/>
    <w:rsid w:val="002C2842"/>
    <w:rsid w:val="002C3C23"/>
    <w:rsid w:val="002C6012"/>
    <w:rsid w:val="002C7216"/>
    <w:rsid w:val="002C73CE"/>
    <w:rsid w:val="002C7FF7"/>
    <w:rsid w:val="002D0DD4"/>
    <w:rsid w:val="002D14F9"/>
    <w:rsid w:val="002D19CD"/>
    <w:rsid w:val="002D1CF9"/>
    <w:rsid w:val="002D1F58"/>
    <w:rsid w:val="002D2329"/>
    <w:rsid w:val="002D36BF"/>
    <w:rsid w:val="002D5388"/>
    <w:rsid w:val="002D57A0"/>
    <w:rsid w:val="002D7646"/>
    <w:rsid w:val="002D77DD"/>
    <w:rsid w:val="002E0754"/>
    <w:rsid w:val="002E09DB"/>
    <w:rsid w:val="002E1392"/>
    <w:rsid w:val="002E13B1"/>
    <w:rsid w:val="002E19AA"/>
    <w:rsid w:val="002E40AF"/>
    <w:rsid w:val="002E40B0"/>
    <w:rsid w:val="002E411C"/>
    <w:rsid w:val="002E50FD"/>
    <w:rsid w:val="002E5766"/>
    <w:rsid w:val="002E62DC"/>
    <w:rsid w:val="002E6523"/>
    <w:rsid w:val="002E6EB2"/>
    <w:rsid w:val="002E7FF6"/>
    <w:rsid w:val="002F0A8F"/>
    <w:rsid w:val="002F194C"/>
    <w:rsid w:val="002F2BB6"/>
    <w:rsid w:val="002F3100"/>
    <w:rsid w:val="002F41D8"/>
    <w:rsid w:val="002F6BF4"/>
    <w:rsid w:val="002F7582"/>
    <w:rsid w:val="003013FD"/>
    <w:rsid w:val="0030215F"/>
    <w:rsid w:val="0030273D"/>
    <w:rsid w:val="00303B8B"/>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171A5"/>
    <w:rsid w:val="003206C6"/>
    <w:rsid w:val="00322135"/>
    <w:rsid w:val="003227FC"/>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45202"/>
    <w:rsid w:val="00351061"/>
    <w:rsid w:val="00351067"/>
    <w:rsid w:val="0035141E"/>
    <w:rsid w:val="00351722"/>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14F6"/>
    <w:rsid w:val="00372C09"/>
    <w:rsid w:val="00373C18"/>
    <w:rsid w:val="0037494F"/>
    <w:rsid w:val="00374CB4"/>
    <w:rsid w:val="00375A71"/>
    <w:rsid w:val="00376DFC"/>
    <w:rsid w:val="00376E87"/>
    <w:rsid w:val="0037706B"/>
    <w:rsid w:val="00377965"/>
    <w:rsid w:val="003804AC"/>
    <w:rsid w:val="00380E35"/>
    <w:rsid w:val="0038135E"/>
    <w:rsid w:val="003817EA"/>
    <w:rsid w:val="0038218C"/>
    <w:rsid w:val="00382BFA"/>
    <w:rsid w:val="00383930"/>
    <w:rsid w:val="00387602"/>
    <w:rsid w:val="003878A1"/>
    <w:rsid w:val="00387EC0"/>
    <w:rsid w:val="00391ACA"/>
    <w:rsid w:val="00391AE1"/>
    <w:rsid w:val="0039203A"/>
    <w:rsid w:val="003935F6"/>
    <w:rsid w:val="00394144"/>
    <w:rsid w:val="00396957"/>
    <w:rsid w:val="00397882"/>
    <w:rsid w:val="00397A65"/>
    <w:rsid w:val="003A022D"/>
    <w:rsid w:val="003A165E"/>
    <w:rsid w:val="003A2700"/>
    <w:rsid w:val="003A29F7"/>
    <w:rsid w:val="003A4E39"/>
    <w:rsid w:val="003A50A2"/>
    <w:rsid w:val="003A663C"/>
    <w:rsid w:val="003A731F"/>
    <w:rsid w:val="003B031F"/>
    <w:rsid w:val="003B0D1C"/>
    <w:rsid w:val="003B2893"/>
    <w:rsid w:val="003B2A59"/>
    <w:rsid w:val="003B54E6"/>
    <w:rsid w:val="003B57EC"/>
    <w:rsid w:val="003B61F2"/>
    <w:rsid w:val="003B6310"/>
    <w:rsid w:val="003B76F0"/>
    <w:rsid w:val="003C0B9F"/>
    <w:rsid w:val="003C0C6B"/>
    <w:rsid w:val="003C16B6"/>
    <w:rsid w:val="003C3697"/>
    <w:rsid w:val="003C5440"/>
    <w:rsid w:val="003C635A"/>
    <w:rsid w:val="003D0161"/>
    <w:rsid w:val="003D0AB7"/>
    <w:rsid w:val="003D0F05"/>
    <w:rsid w:val="003D1091"/>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2847"/>
    <w:rsid w:val="003F3037"/>
    <w:rsid w:val="003F326C"/>
    <w:rsid w:val="003F479C"/>
    <w:rsid w:val="003F5D9C"/>
    <w:rsid w:val="003F643E"/>
    <w:rsid w:val="004014A1"/>
    <w:rsid w:val="004029D7"/>
    <w:rsid w:val="00402DF9"/>
    <w:rsid w:val="00402E1D"/>
    <w:rsid w:val="004041E3"/>
    <w:rsid w:val="00405972"/>
    <w:rsid w:val="00405B47"/>
    <w:rsid w:val="00406A71"/>
    <w:rsid w:val="004073AD"/>
    <w:rsid w:val="00407940"/>
    <w:rsid w:val="0041183F"/>
    <w:rsid w:val="00411DE6"/>
    <w:rsid w:val="004127E6"/>
    <w:rsid w:val="00412A8C"/>
    <w:rsid w:val="00414D10"/>
    <w:rsid w:val="00415655"/>
    <w:rsid w:val="004165EC"/>
    <w:rsid w:val="00420332"/>
    <w:rsid w:val="0042097B"/>
    <w:rsid w:val="004231B3"/>
    <w:rsid w:val="0042398D"/>
    <w:rsid w:val="00423FCD"/>
    <w:rsid w:val="004244BF"/>
    <w:rsid w:val="00424510"/>
    <w:rsid w:val="0042510F"/>
    <w:rsid w:val="004260E4"/>
    <w:rsid w:val="0042773E"/>
    <w:rsid w:val="0043068B"/>
    <w:rsid w:val="0043087D"/>
    <w:rsid w:val="00430D7C"/>
    <w:rsid w:val="00430E8A"/>
    <w:rsid w:val="00432BE5"/>
    <w:rsid w:val="00432FC5"/>
    <w:rsid w:val="00433F30"/>
    <w:rsid w:val="004361D7"/>
    <w:rsid w:val="00440DBB"/>
    <w:rsid w:val="00440DFD"/>
    <w:rsid w:val="004417C0"/>
    <w:rsid w:val="00441E27"/>
    <w:rsid w:val="004420D4"/>
    <w:rsid w:val="00443BFB"/>
    <w:rsid w:val="00446248"/>
    <w:rsid w:val="004529E1"/>
    <w:rsid w:val="00453E1C"/>
    <w:rsid w:val="004551FA"/>
    <w:rsid w:val="004556B8"/>
    <w:rsid w:val="00457678"/>
    <w:rsid w:val="00457C16"/>
    <w:rsid w:val="004604FB"/>
    <w:rsid w:val="00460E22"/>
    <w:rsid w:val="00463251"/>
    <w:rsid w:val="004638AD"/>
    <w:rsid w:val="00463C81"/>
    <w:rsid w:val="004655F8"/>
    <w:rsid w:val="00466524"/>
    <w:rsid w:val="004703A1"/>
    <w:rsid w:val="0047156C"/>
    <w:rsid w:val="00472E5F"/>
    <w:rsid w:val="004731C0"/>
    <w:rsid w:val="00473D14"/>
    <w:rsid w:val="00474144"/>
    <w:rsid w:val="00474257"/>
    <w:rsid w:val="00474644"/>
    <w:rsid w:val="00475683"/>
    <w:rsid w:val="00475B92"/>
    <w:rsid w:val="00476DCB"/>
    <w:rsid w:val="00480F1F"/>
    <w:rsid w:val="004815D5"/>
    <w:rsid w:val="00484E1A"/>
    <w:rsid w:val="004871F4"/>
    <w:rsid w:val="00487E3A"/>
    <w:rsid w:val="00492EF1"/>
    <w:rsid w:val="00493C3C"/>
    <w:rsid w:val="00495C38"/>
    <w:rsid w:val="004969C0"/>
    <w:rsid w:val="0049784B"/>
    <w:rsid w:val="004A1F3C"/>
    <w:rsid w:val="004A34D0"/>
    <w:rsid w:val="004A352C"/>
    <w:rsid w:val="004A4DF1"/>
    <w:rsid w:val="004A4DFF"/>
    <w:rsid w:val="004A56DC"/>
    <w:rsid w:val="004A5A5C"/>
    <w:rsid w:val="004A6253"/>
    <w:rsid w:val="004A6C1E"/>
    <w:rsid w:val="004A7041"/>
    <w:rsid w:val="004A782D"/>
    <w:rsid w:val="004B1D75"/>
    <w:rsid w:val="004B3D62"/>
    <w:rsid w:val="004B4880"/>
    <w:rsid w:val="004B60D5"/>
    <w:rsid w:val="004B7BC9"/>
    <w:rsid w:val="004C0105"/>
    <w:rsid w:val="004C0479"/>
    <w:rsid w:val="004C0D25"/>
    <w:rsid w:val="004C0E5C"/>
    <w:rsid w:val="004C16F5"/>
    <w:rsid w:val="004C1763"/>
    <w:rsid w:val="004C1F16"/>
    <w:rsid w:val="004C257A"/>
    <w:rsid w:val="004C2944"/>
    <w:rsid w:val="004C359B"/>
    <w:rsid w:val="004C3DDF"/>
    <w:rsid w:val="004C3EAC"/>
    <w:rsid w:val="004C4D6D"/>
    <w:rsid w:val="004C4DF5"/>
    <w:rsid w:val="004C5047"/>
    <w:rsid w:val="004C6621"/>
    <w:rsid w:val="004D0176"/>
    <w:rsid w:val="004D01E4"/>
    <w:rsid w:val="004D147A"/>
    <w:rsid w:val="004D1A88"/>
    <w:rsid w:val="004D29C1"/>
    <w:rsid w:val="004D2E84"/>
    <w:rsid w:val="004D3575"/>
    <w:rsid w:val="004D3FF9"/>
    <w:rsid w:val="004D41EA"/>
    <w:rsid w:val="004D4259"/>
    <w:rsid w:val="004D5620"/>
    <w:rsid w:val="004D57A0"/>
    <w:rsid w:val="004D5F86"/>
    <w:rsid w:val="004D6179"/>
    <w:rsid w:val="004D6772"/>
    <w:rsid w:val="004E12D4"/>
    <w:rsid w:val="004E13BD"/>
    <w:rsid w:val="004E39EE"/>
    <w:rsid w:val="004E4B63"/>
    <w:rsid w:val="004E7071"/>
    <w:rsid w:val="004F05C5"/>
    <w:rsid w:val="004F1443"/>
    <w:rsid w:val="004F41CE"/>
    <w:rsid w:val="004F5177"/>
    <w:rsid w:val="004F5E71"/>
    <w:rsid w:val="004F7965"/>
    <w:rsid w:val="004F7D08"/>
    <w:rsid w:val="00502F4B"/>
    <w:rsid w:val="0050612F"/>
    <w:rsid w:val="0051009F"/>
    <w:rsid w:val="00510AE5"/>
    <w:rsid w:val="00512E5C"/>
    <w:rsid w:val="0051314B"/>
    <w:rsid w:val="005135D8"/>
    <w:rsid w:val="00513BE9"/>
    <w:rsid w:val="00515C6C"/>
    <w:rsid w:val="00520AF6"/>
    <w:rsid w:val="00521AA8"/>
    <w:rsid w:val="0052237C"/>
    <w:rsid w:val="0052286E"/>
    <w:rsid w:val="00523DD2"/>
    <w:rsid w:val="00525EB4"/>
    <w:rsid w:val="0052635E"/>
    <w:rsid w:val="0052657D"/>
    <w:rsid w:val="00526938"/>
    <w:rsid w:val="00526997"/>
    <w:rsid w:val="005270D5"/>
    <w:rsid w:val="005327C5"/>
    <w:rsid w:val="005342AA"/>
    <w:rsid w:val="005355C9"/>
    <w:rsid w:val="00535DEE"/>
    <w:rsid w:val="00535F34"/>
    <w:rsid w:val="0053757C"/>
    <w:rsid w:val="00537928"/>
    <w:rsid w:val="00542415"/>
    <w:rsid w:val="005432D2"/>
    <w:rsid w:val="00544AD0"/>
    <w:rsid w:val="00545712"/>
    <w:rsid w:val="00546365"/>
    <w:rsid w:val="005473DA"/>
    <w:rsid w:val="0054752F"/>
    <w:rsid w:val="00547D6E"/>
    <w:rsid w:val="00547F73"/>
    <w:rsid w:val="00550314"/>
    <w:rsid w:val="005504D9"/>
    <w:rsid w:val="00550B30"/>
    <w:rsid w:val="00552A24"/>
    <w:rsid w:val="00553E3F"/>
    <w:rsid w:val="005553DB"/>
    <w:rsid w:val="00556281"/>
    <w:rsid w:val="00556D1F"/>
    <w:rsid w:val="00557BA4"/>
    <w:rsid w:val="0056099D"/>
    <w:rsid w:val="00561710"/>
    <w:rsid w:val="00561B17"/>
    <w:rsid w:val="00564530"/>
    <w:rsid w:val="00565E34"/>
    <w:rsid w:val="00566400"/>
    <w:rsid w:val="00566456"/>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9734A"/>
    <w:rsid w:val="00597FE7"/>
    <w:rsid w:val="005A0D69"/>
    <w:rsid w:val="005A1F70"/>
    <w:rsid w:val="005A3440"/>
    <w:rsid w:val="005A3A33"/>
    <w:rsid w:val="005A4ECB"/>
    <w:rsid w:val="005A64F8"/>
    <w:rsid w:val="005A6F46"/>
    <w:rsid w:val="005A79EE"/>
    <w:rsid w:val="005A7F04"/>
    <w:rsid w:val="005B0077"/>
    <w:rsid w:val="005B0A7B"/>
    <w:rsid w:val="005B1A90"/>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BAA"/>
    <w:rsid w:val="005D0DB1"/>
    <w:rsid w:val="005D1390"/>
    <w:rsid w:val="005D3221"/>
    <w:rsid w:val="005D39D3"/>
    <w:rsid w:val="005D3C50"/>
    <w:rsid w:val="005D411D"/>
    <w:rsid w:val="005D4198"/>
    <w:rsid w:val="005D5D28"/>
    <w:rsid w:val="005D5F35"/>
    <w:rsid w:val="005E0A75"/>
    <w:rsid w:val="005E18D3"/>
    <w:rsid w:val="005E1FED"/>
    <w:rsid w:val="005E3A9F"/>
    <w:rsid w:val="005E63A8"/>
    <w:rsid w:val="005E763B"/>
    <w:rsid w:val="005E7761"/>
    <w:rsid w:val="005E778D"/>
    <w:rsid w:val="005E792A"/>
    <w:rsid w:val="005F0A4F"/>
    <w:rsid w:val="005F1A9F"/>
    <w:rsid w:val="005F3828"/>
    <w:rsid w:val="005F3F6C"/>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18CC"/>
    <w:rsid w:val="00621C09"/>
    <w:rsid w:val="00623BC3"/>
    <w:rsid w:val="006251E3"/>
    <w:rsid w:val="00627F88"/>
    <w:rsid w:val="00630398"/>
    <w:rsid w:val="00630A98"/>
    <w:rsid w:val="0063283F"/>
    <w:rsid w:val="0063304A"/>
    <w:rsid w:val="00633132"/>
    <w:rsid w:val="00633F3E"/>
    <w:rsid w:val="006367DC"/>
    <w:rsid w:val="00640077"/>
    <w:rsid w:val="00641C5F"/>
    <w:rsid w:val="00643580"/>
    <w:rsid w:val="00644057"/>
    <w:rsid w:val="006460FD"/>
    <w:rsid w:val="00646BB5"/>
    <w:rsid w:val="00647FC1"/>
    <w:rsid w:val="00650F21"/>
    <w:rsid w:val="00652FDA"/>
    <w:rsid w:val="00653E25"/>
    <w:rsid w:val="00654710"/>
    <w:rsid w:val="006548CA"/>
    <w:rsid w:val="006567CC"/>
    <w:rsid w:val="006569EA"/>
    <w:rsid w:val="00656F15"/>
    <w:rsid w:val="00664BD4"/>
    <w:rsid w:val="00666C72"/>
    <w:rsid w:val="00667540"/>
    <w:rsid w:val="00667A2D"/>
    <w:rsid w:val="00670036"/>
    <w:rsid w:val="00671C63"/>
    <w:rsid w:val="0067221A"/>
    <w:rsid w:val="006726BC"/>
    <w:rsid w:val="006730A6"/>
    <w:rsid w:val="00674188"/>
    <w:rsid w:val="0067551E"/>
    <w:rsid w:val="0067605B"/>
    <w:rsid w:val="00676E32"/>
    <w:rsid w:val="00677E41"/>
    <w:rsid w:val="00680658"/>
    <w:rsid w:val="00682880"/>
    <w:rsid w:val="00683EEA"/>
    <w:rsid w:val="006843F6"/>
    <w:rsid w:val="00684A41"/>
    <w:rsid w:val="0068540D"/>
    <w:rsid w:val="00685A87"/>
    <w:rsid w:val="00685F41"/>
    <w:rsid w:val="00686C75"/>
    <w:rsid w:val="0068711E"/>
    <w:rsid w:val="0069005B"/>
    <w:rsid w:val="00690FFE"/>
    <w:rsid w:val="00692111"/>
    <w:rsid w:val="00692A99"/>
    <w:rsid w:val="00693B2A"/>
    <w:rsid w:val="00694315"/>
    <w:rsid w:val="00694B03"/>
    <w:rsid w:val="00695180"/>
    <w:rsid w:val="00695917"/>
    <w:rsid w:val="00696424"/>
    <w:rsid w:val="006979BF"/>
    <w:rsid w:val="00697D5E"/>
    <w:rsid w:val="006A10D2"/>
    <w:rsid w:val="006A152F"/>
    <w:rsid w:val="006A1EF5"/>
    <w:rsid w:val="006A2A7F"/>
    <w:rsid w:val="006A3B66"/>
    <w:rsid w:val="006A4D1C"/>
    <w:rsid w:val="006A5A74"/>
    <w:rsid w:val="006A5BBA"/>
    <w:rsid w:val="006A5E7B"/>
    <w:rsid w:val="006B3FC6"/>
    <w:rsid w:val="006B4149"/>
    <w:rsid w:val="006B4463"/>
    <w:rsid w:val="006B495A"/>
    <w:rsid w:val="006B699F"/>
    <w:rsid w:val="006B6CAD"/>
    <w:rsid w:val="006B6DE5"/>
    <w:rsid w:val="006C13F6"/>
    <w:rsid w:val="006C1EC0"/>
    <w:rsid w:val="006C21B0"/>
    <w:rsid w:val="006C2BC4"/>
    <w:rsid w:val="006C334B"/>
    <w:rsid w:val="006C45AA"/>
    <w:rsid w:val="006C5031"/>
    <w:rsid w:val="006D0386"/>
    <w:rsid w:val="006D041C"/>
    <w:rsid w:val="006D0E62"/>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3BB"/>
    <w:rsid w:val="006F6F59"/>
    <w:rsid w:val="007005C5"/>
    <w:rsid w:val="0070084D"/>
    <w:rsid w:val="007009EE"/>
    <w:rsid w:val="00702398"/>
    <w:rsid w:val="007023CC"/>
    <w:rsid w:val="00702D90"/>
    <w:rsid w:val="00702D94"/>
    <w:rsid w:val="00704123"/>
    <w:rsid w:val="00704686"/>
    <w:rsid w:val="00704D1F"/>
    <w:rsid w:val="00704FFF"/>
    <w:rsid w:val="0070540C"/>
    <w:rsid w:val="007062C0"/>
    <w:rsid w:val="007067C8"/>
    <w:rsid w:val="00706EC7"/>
    <w:rsid w:val="00710169"/>
    <w:rsid w:val="00710879"/>
    <w:rsid w:val="00710BE9"/>
    <w:rsid w:val="007111D6"/>
    <w:rsid w:val="00711290"/>
    <w:rsid w:val="007117CF"/>
    <w:rsid w:val="007117D4"/>
    <w:rsid w:val="00712310"/>
    <w:rsid w:val="00715C10"/>
    <w:rsid w:val="00717CA8"/>
    <w:rsid w:val="00720E11"/>
    <w:rsid w:val="00722732"/>
    <w:rsid w:val="007230C1"/>
    <w:rsid w:val="00723430"/>
    <w:rsid w:val="00725505"/>
    <w:rsid w:val="00725803"/>
    <w:rsid w:val="00726755"/>
    <w:rsid w:val="00727807"/>
    <w:rsid w:val="007305FE"/>
    <w:rsid w:val="00732A83"/>
    <w:rsid w:val="0073403F"/>
    <w:rsid w:val="00735708"/>
    <w:rsid w:val="00736D3F"/>
    <w:rsid w:val="00740744"/>
    <w:rsid w:val="00740789"/>
    <w:rsid w:val="007415C3"/>
    <w:rsid w:val="00742E69"/>
    <w:rsid w:val="0074560C"/>
    <w:rsid w:val="007468AB"/>
    <w:rsid w:val="00747008"/>
    <w:rsid w:val="00747FBE"/>
    <w:rsid w:val="00751B9A"/>
    <w:rsid w:val="007541A8"/>
    <w:rsid w:val="00754CAB"/>
    <w:rsid w:val="00755C84"/>
    <w:rsid w:val="007561BA"/>
    <w:rsid w:val="007569EC"/>
    <w:rsid w:val="0076021D"/>
    <w:rsid w:val="00760699"/>
    <w:rsid w:val="00761350"/>
    <w:rsid w:val="007635D1"/>
    <w:rsid w:val="007639B7"/>
    <w:rsid w:val="00765087"/>
    <w:rsid w:val="00767422"/>
    <w:rsid w:val="00770403"/>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1C4"/>
    <w:rsid w:val="00786979"/>
    <w:rsid w:val="00787E3C"/>
    <w:rsid w:val="007907CF"/>
    <w:rsid w:val="007909E1"/>
    <w:rsid w:val="00790F1E"/>
    <w:rsid w:val="007912DE"/>
    <w:rsid w:val="00792A48"/>
    <w:rsid w:val="00794843"/>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26DF"/>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7F60BE"/>
    <w:rsid w:val="007F7EC3"/>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5CB"/>
    <w:rsid w:val="00817DF7"/>
    <w:rsid w:val="00820B82"/>
    <w:rsid w:val="00820C24"/>
    <w:rsid w:val="00820FEA"/>
    <w:rsid w:val="008210F9"/>
    <w:rsid w:val="008219BF"/>
    <w:rsid w:val="008226D0"/>
    <w:rsid w:val="008244CD"/>
    <w:rsid w:val="00825273"/>
    <w:rsid w:val="0083277F"/>
    <w:rsid w:val="00832AA5"/>
    <w:rsid w:val="00833A65"/>
    <w:rsid w:val="00834E25"/>
    <w:rsid w:val="0083749B"/>
    <w:rsid w:val="00837B9D"/>
    <w:rsid w:val="0084063D"/>
    <w:rsid w:val="00840DA0"/>
    <w:rsid w:val="00842FB2"/>
    <w:rsid w:val="00843738"/>
    <w:rsid w:val="00844445"/>
    <w:rsid w:val="00846A7B"/>
    <w:rsid w:val="008474FF"/>
    <w:rsid w:val="00847562"/>
    <w:rsid w:val="008477F9"/>
    <w:rsid w:val="00847FF4"/>
    <w:rsid w:val="008508E4"/>
    <w:rsid w:val="008512E3"/>
    <w:rsid w:val="00851A0B"/>
    <w:rsid w:val="00851DF6"/>
    <w:rsid w:val="00853A95"/>
    <w:rsid w:val="0085692D"/>
    <w:rsid w:val="008569ED"/>
    <w:rsid w:val="00857D3B"/>
    <w:rsid w:val="008611EF"/>
    <w:rsid w:val="00862682"/>
    <w:rsid w:val="0086272F"/>
    <w:rsid w:val="00864518"/>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B34"/>
    <w:rsid w:val="00891F8E"/>
    <w:rsid w:val="00892F48"/>
    <w:rsid w:val="008931C2"/>
    <w:rsid w:val="00893BDE"/>
    <w:rsid w:val="00893EC0"/>
    <w:rsid w:val="008941B1"/>
    <w:rsid w:val="00894410"/>
    <w:rsid w:val="00894770"/>
    <w:rsid w:val="008956E5"/>
    <w:rsid w:val="00897442"/>
    <w:rsid w:val="00897BDF"/>
    <w:rsid w:val="008A3407"/>
    <w:rsid w:val="008A3594"/>
    <w:rsid w:val="008A4C29"/>
    <w:rsid w:val="008A4EC2"/>
    <w:rsid w:val="008A53DD"/>
    <w:rsid w:val="008A5ADF"/>
    <w:rsid w:val="008A5D77"/>
    <w:rsid w:val="008A5FC6"/>
    <w:rsid w:val="008A6FEB"/>
    <w:rsid w:val="008A706B"/>
    <w:rsid w:val="008B1ECD"/>
    <w:rsid w:val="008B2685"/>
    <w:rsid w:val="008B37D8"/>
    <w:rsid w:val="008B4971"/>
    <w:rsid w:val="008B4F72"/>
    <w:rsid w:val="008B5112"/>
    <w:rsid w:val="008B585A"/>
    <w:rsid w:val="008B7A3E"/>
    <w:rsid w:val="008B7F75"/>
    <w:rsid w:val="008C01C6"/>
    <w:rsid w:val="008C1C59"/>
    <w:rsid w:val="008C226F"/>
    <w:rsid w:val="008C3BD8"/>
    <w:rsid w:val="008C3D1F"/>
    <w:rsid w:val="008C47F0"/>
    <w:rsid w:val="008C74B8"/>
    <w:rsid w:val="008C7A86"/>
    <w:rsid w:val="008D2B9B"/>
    <w:rsid w:val="008D2E24"/>
    <w:rsid w:val="008D3E39"/>
    <w:rsid w:val="008D4863"/>
    <w:rsid w:val="008D5730"/>
    <w:rsid w:val="008D5826"/>
    <w:rsid w:val="008D5E20"/>
    <w:rsid w:val="008D5E25"/>
    <w:rsid w:val="008D6A2C"/>
    <w:rsid w:val="008D7196"/>
    <w:rsid w:val="008D74AB"/>
    <w:rsid w:val="008D7919"/>
    <w:rsid w:val="008E09E9"/>
    <w:rsid w:val="008E0FEA"/>
    <w:rsid w:val="008E2BCA"/>
    <w:rsid w:val="008E4E74"/>
    <w:rsid w:val="008E5F63"/>
    <w:rsid w:val="008E643D"/>
    <w:rsid w:val="008F0865"/>
    <w:rsid w:val="008F0D3D"/>
    <w:rsid w:val="008F151A"/>
    <w:rsid w:val="008F1FD9"/>
    <w:rsid w:val="008F5291"/>
    <w:rsid w:val="008F5800"/>
    <w:rsid w:val="008F5B06"/>
    <w:rsid w:val="008F6506"/>
    <w:rsid w:val="008F6920"/>
    <w:rsid w:val="008F7A44"/>
    <w:rsid w:val="009005B4"/>
    <w:rsid w:val="00900C13"/>
    <w:rsid w:val="009022D0"/>
    <w:rsid w:val="0090234F"/>
    <w:rsid w:val="00904D85"/>
    <w:rsid w:val="00905625"/>
    <w:rsid w:val="00907479"/>
    <w:rsid w:val="009136D3"/>
    <w:rsid w:val="009138FF"/>
    <w:rsid w:val="00913C65"/>
    <w:rsid w:val="00914198"/>
    <w:rsid w:val="00914678"/>
    <w:rsid w:val="00914697"/>
    <w:rsid w:val="00914961"/>
    <w:rsid w:val="009155BF"/>
    <w:rsid w:val="0091572D"/>
    <w:rsid w:val="00917F73"/>
    <w:rsid w:val="009205B5"/>
    <w:rsid w:val="00921031"/>
    <w:rsid w:val="00921F4E"/>
    <w:rsid w:val="00924530"/>
    <w:rsid w:val="00926288"/>
    <w:rsid w:val="009301D0"/>
    <w:rsid w:val="009301DD"/>
    <w:rsid w:val="009316A7"/>
    <w:rsid w:val="00934089"/>
    <w:rsid w:val="00934545"/>
    <w:rsid w:val="009356C0"/>
    <w:rsid w:val="009362C3"/>
    <w:rsid w:val="009364CD"/>
    <w:rsid w:val="0093670B"/>
    <w:rsid w:val="00936BDC"/>
    <w:rsid w:val="00937BB6"/>
    <w:rsid w:val="0094159F"/>
    <w:rsid w:val="0094395D"/>
    <w:rsid w:val="00943B7D"/>
    <w:rsid w:val="00943F1D"/>
    <w:rsid w:val="00944FF3"/>
    <w:rsid w:val="00945163"/>
    <w:rsid w:val="009453F2"/>
    <w:rsid w:val="00945415"/>
    <w:rsid w:val="00947D52"/>
    <w:rsid w:val="00947E88"/>
    <w:rsid w:val="00950098"/>
    <w:rsid w:val="0095027C"/>
    <w:rsid w:val="00951523"/>
    <w:rsid w:val="00952133"/>
    <w:rsid w:val="00955B39"/>
    <w:rsid w:val="00957325"/>
    <w:rsid w:val="009576CA"/>
    <w:rsid w:val="00957D39"/>
    <w:rsid w:val="00962179"/>
    <w:rsid w:val="00962748"/>
    <w:rsid w:val="00962A28"/>
    <w:rsid w:val="009636C8"/>
    <w:rsid w:val="00965AAC"/>
    <w:rsid w:val="00965DDE"/>
    <w:rsid w:val="00966E1C"/>
    <w:rsid w:val="00970713"/>
    <w:rsid w:val="009711F6"/>
    <w:rsid w:val="0097171C"/>
    <w:rsid w:val="00971A1D"/>
    <w:rsid w:val="00971B87"/>
    <w:rsid w:val="00972755"/>
    <w:rsid w:val="0097296E"/>
    <w:rsid w:val="0097428B"/>
    <w:rsid w:val="009748E9"/>
    <w:rsid w:val="00974D27"/>
    <w:rsid w:val="0097584F"/>
    <w:rsid w:val="00976C5E"/>
    <w:rsid w:val="00977078"/>
    <w:rsid w:val="00977274"/>
    <w:rsid w:val="00977590"/>
    <w:rsid w:val="00980E7E"/>
    <w:rsid w:val="00983080"/>
    <w:rsid w:val="00986209"/>
    <w:rsid w:val="00987028"/>
    <w:rsid w:val="00987773"/>
    <w:rsid w:val="0099004B"/>
    <w:rsid w:val="009921BD"/>
    <w:rsid w:val="00992901"/>
    <w:rsid w:val="00993425"/>
    <w:rsid w:val="00993431"/>
    <w:rsid w:val="009938EF"/>
    <w:rsid w:val="00994048"/>
    <w:rsid w:val="009940F8"/>
    <w:rsid w:val="0099494B"/>
    <w:rsid w:val="00995A52"/>
    <w:rsid w:val="009961B3"/>
    <w:rsid w:val="00996908"/>
    <w:rsid w:val="00997831"/>
    <w:rsid w:val="00997AD7"/>
    <w:rsid w:val="009A02B2"/>
    <w:rsid w:val="009A0A67"/>
    <w:rsid w:val="009A1CDB"/>
    <w:rsid w:val="009A1E62"/>
    <w:rsid w:val="009A241A"/>
    <w:rsid w:val="009A3286"/>
    <w:rsid w:val="009A680C"/>
    <w:rsid w:val="009A682D"/>
    <w:rsid w:val="009A6DFB"/>
    <w:rsid w:val="009B203D"/>
    <w:rsid w:val="009B273B"/>
    <w:rsid w:val="009B2CB2"/>
    <w:rsid w:val="009B2D95"/>
    <w:rsid w:val="009B3911"/>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00F"/>
    <w:rsid w:val="009D4DA5"/>
    <w:rsid w:val="009D5359"/>
    <w:rsid w:val="009D57B4"/>
    <w:rsid w:val="009D7111"/>
    <w:rsid w:val="009E00AF"/>
    <w:rsid w:val="009E0DF7"/>
    <w:rsid w:val="009E201E"/>
    <w:rsid w:val="009E2D78"/>
    <w:rsid w:val="009E3105"/>
    <w:rsid w:val="009E3975"/>
    <w:rsid w:val="009E5463"/>
    <w:rsid w:val="009E5A0F"/>
    <w:rsid w:val="009E6C97"/>
    <w:rsid w:val="009F25D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4D7D"/>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135"/>
    <w:rsid w:val="00A35BED"/>
    <w:rsid w:val="00A37393"/>
    <w:rsid w:val="00A37C0E"/>
    <w:rsid w:val="00A40940"/>
    <w:rsid w:val="00A414DB"/>
    <w:rsid w:val="00A42336"/>
    <w:rsid w:val="00A42731"/>
    <w:rsid w:val="00A43957"/>
    <w:rsid w:val="00A43D06"/>
    <w:rsid w:val="00A446EC"/>
    <w:rsid w:val="00A45A33"/>
    <w:rsid w:val="00A46A6F"/>
    <w:rsid w:val="00A47BF4"/>
    <w:rsid w:val="00A506E8"/>
    <w:rsid w:val="00A51A9B"/>
    <w:rsid w:val="00A52B19"/>
    <w:rsid w:val="00A545A5"/>
    <w:rsid w:val="00A553ED"/>
    <w:rsid w:val="00A554D4"/>
    <w:rsid w:val="00A55755"/>
    <w:rsid w:val="00A55DF8"/>
    <w:rsid w:val="00A561C8"/>
    <w:rsid w:val="00A57677"/>
    <w:rsid w:val="00A576EB"/>
    <w:rsid w:val="00A57ACB"/>
    <w:rsid w:val="00A61A1A"/>
    <w:rsid w:val="00A62A98"/>
    <w:rsid w:val="00A63AAB"/>
    <w:rsid w:val="00A65C22"/>
    <w:rsid w:val="00A662A7"/>
    <w:rsid w:val="00A67DA9"/>
    <w:rsid w:val="00A701CF"/>
    <w:rsid w:val="00A71F07"/>
    <w:rsid w:val="00A731C3"/>
    <w:rsid w:val="00A746CF"/>
    <w:rsid w:val="00A74D45"/>
    <w:rsid w:val="00A7509E"/>
    <w:rsid w:val="00A75CDA"/>
    <w:rsid w:val="00A76A70"/>
    <w:rsid w:val="00A76AB3"/>
    <w:rsid w:val="00A7758C"/>
    <w:rsid w:val="00A77A5D"/>
    <w:rsid w:val="00A80022"/>
    <w:rsid w:val="00A85226"/>
    <w:rsid w:val="00A85B18"/>
    <w:rsid w:val="00A85B49"/>
    <w:rsid w:val="00A85D0C"/>
    <w:rsid w:val="00A8687C"/>
    <w:rsid w:val="00A904D2"/>
    <w:rsid w:val="00A90AC0"/>
    <w:rsid w:val="00A90B46"/>
    <w:rsid w:val="00A91925"/>
    <w:rsid w:val="00A929CF"/>
    <w:rsid w:val="00A92E77"/>
    <w:rsid w:val="00A937D2"/>
    <w:rsid w:val="00A95091"/>
    <w:rsid w:val="00A9543A"/>
    <w:rsid w:val="00A958E2"/>
    <w:rsid w:val="00A96355"/>
    <w:rsid w:val="00AA0F97"/>
    <w:rsid w:val="00AA4FB8"/>
    <w:rsid w:val="00AA547D"/>
    <w:rsid w:val="00AA68A2"/>
    <w:rsid w:val="00AB0590"/>
    <w:rsid w:val="00AB0AC2"/>
    <w:rsid w:val="00AB0C14"/>
    <w:rsid w:val="00AB3EAD"/>
    <w:rsid w:val="00AB6311"/>
    <w:rsid w:val="00AC29FC"/>
    <w:rsid w:val="00AC2F24"/>
    <w:rsid w:val="00AC2FC9"/>
    <w:rsid w:val="00AC323B"/>
    <w:rsid w:val="00AC3C03"/>
    <w:rsid w:val="00AC3FBB"/>
    <w:rsid w:val="00AC4D91"/>
    <w:rsid w:val="00AC52E2"/>
    <w:rsid w:val="00AD1B1B"/>
    <w:rsid w:val="00AD2205"/>
    <w:rsid w:val="00AD25C6"/>
    <w:rsid w:val="00AD427B"/>
    <w:rsid w:val="00AD428C"/>
    <w:rsid w:val="00AD5316"/>
    <w:rsid w:val="00AD5752"/>
    <w:rsid w:val="00AD5A38"/>
    <w:rsid w:val="00AD5DA6"/>
    <w:rsid w:val="00AD62BC"/>
    <w:rsid w:val="00AD6446"/>
    <w:rsid w:val="00AD7536"/>
    <w:rsid w:val="00AE034F"/>
    <w:rsid w:val="00AE4A94"/>
    <w:rsid w:val="00AE62F9"/>
    <w:rsid w:val="00AE79A1"/>
    <w:rsid w:val="00AE7B61"/>
    <w:rsid w:val="00AE7C42"/>
    <w:rsid w:val="00AF0780"/>
    <w:rsid w:val="00AF0A2B"/>
    <w:rsid w:val="00AF0A58"/>
    <w:rsid w:val="00AF0FB8"/>
    <w:rsid w:val="00AF1439"/>
    <w:rsid w:val="00AF2DD5"/>
    <w:rsid w:val="00AF41FE"/>
    <w:rsid w:val="00AF495A"/>
    <w:rsid w:val="00AF502F"/>
    <w:rsid w:val="00AF7B9D"/>
    <w:rsid w:val="00AF7D08"/>
    <w:rsid w:val="00B00E5B"/>
    <w:rsid w:val="00B01BB2"/>
    <w:rsid w:val="00B033A4"/>
    <w:rsid w:val="00B03723"/>
    <w:rsid w:val="00B04A55"/>
    <w:rsid w:val="00B10C81"/>
    <w:rsid w:val="00B112C9"/>
    <w:rsid w:val="00B1295B"/>
    <w:rsid w:val="00B13DE1"/>
    <w:rsid w:val="00B15783"/>
    <w:rsid w:val="00B175AA"/>
    <w:rsid w:val="00B200FA"/>
    <w:rsid w:val="00B21703"/>
    <w:rsid w:val="00B228F3"/>
    <w:rsid w:val="00B2395F"/>
    <w:rsid w:val="00B24028"/>
    <w:rsid w:val="00B24CFD"/>
    <w:rsid w:val="00B24E19"/>
    <w:rsid w:val="00B258FB"/>
    <w:rsid w:val="00B25CF9"/>
    <w:rsid w:val="00B2602F"/>
    <w:rsid w:val="00B27475"/>
    <w:rsid w:val="00B306F6"/>
    <w:rsid w:val="00B3071E"/>
    <w:rsid w:val="00B30B0F"/>
    <w:rsid w:val="00B324BD"/>
    <w:rsid w:val="00B32A0A"/>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486"/>
    <w:rsid w:val="00B6354C"/>
    <w:rsid w:val="00B642E6"/>
    <w:rsid w:val="00B65BFB"/>
    <w:rsid w:val="00B66D2C"/>
    <w:rsid w:val="00B66DE5"/>
    <w:rsid w:val="00B704A7"/>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5C00"/>
    <w:rsid w:val="00B976A3"/>
    <w:rsid w:val="00BA19A4"/>
    <w:rsid w:val="00BA211D"/>
    <w:rsid w:val="00BA2811"/>
    <w:rsid w:val="00BA35DC"/>
    <w:rsid w:val="00BA41BF"/>
    <w:rsid w:val="00BA41F5"/>
    <w:rsid w:val="00BA449B"/>
    <w:rsid w:val="00BA5893"/>
    <w:rsid w:val="00BA61B9"/>
    <w:rsid w:val="00BA74F8"/>
    <w:rsid w:val="00BA79B3"/>
    <w:rsid w:val="00BA79BB"/>
    <w:rsid w:val="00BB04E4"/>
    <w:rsid w:val="00BB2C26"/>
    <w:rsid w:val="00BB302D"/>
    <w:rsid w:val="00BB6E88"/>
    <w:rsid w:val="00BB7737"/>
    <w:rsid w:val="00BB7806"/>
    <w:rsid w:val="00BC108C"/>
    <w:rsid w:val="00BC1D13"/>
    <w:rsid w:val="00BC2545"/>
    <w:rsid w:val="00BC2C2D"/>
    <w:rsid w:val="00BC2E74"/>
    <w:rsid w:val="00BC30A0"/>
    <w:rsid w:val="00BC4906"/>
    <w:rsid w:val="00BC5188"/>
    <w:rsid w:val="00BC7901"/>
    <w:rsid w:val="00BD7AA2"/>
    <w:rsid w:val="00BE0D59"/>
    <w:rsid w:val="00BE1427"/>
    <w:rsid w:val="00BE1CF3"/>
    <w:rsid w:val="00BE2985"/>
    <w:rsid w:val="00BE2DCE"/>
    <w:rsid w:val="00BE4105"/>
    <w:rsid w:val="00BE418F"/>
    <w:rsid w:val="00BE5748"/>
    <w:rsid w:val="00BE5C2E"/>
    <w:rsid w:val="00BE6ACD"/>
    <w:rsid w:val="00BE6FE0"/>
    <w:rsid w:val="00BF0B42"/>
    <w:rsid w:val="00BF0EAA"/>
    <w:rsid w:val="00BF2A34"/>
    <w:rsid w:val="00BF441A"/>
    <w:rsid w:val="00BF4479"/>
    <w:rsid w:val="00BF46E9"/>
    <w:rsid w:val="00BF4CEF"/>
    <w:rsid w:val="00BF5E9C"/>
    <w:rsid w:val="00BF6E7F"/>
    <w:rsid w:val="00BF7A29"/>
    <w:rsid w:val="00C020B5"/>
    <w:rsid w:val="00C02716"/>
    <w:rsid w:val="00C028EF"/>
    <w:rsid w:val="00C03905"/>
    <w:rsid w:val="00C03F42"/>
    <w:rsid w:val="00C0486E"/>
    <w:rsid w:val="00C04A9F"/>
    <w:rsid w:val="00C04D9E"/>
    <w:rsid w:val="00C06C5C"/>
    <w:rsid w:val="00C10705"/>
    <w:rsid w:val="00C10AF6"/>
    <w:rsid w:val="00C10C41"/>
    <w:rsid w:val="00C11EFD"/>
    <w:rsid w:val="00C1250E"/>
    <w:rsid w:val="00C12E21"/>
    <w:rsid w:val="00C13573"/>
    <w:rsid w:val="00C161BB"/>
    <w:rsid w:val="00C16CBB"/>
    <w:rsid w:val="00C17F22"/>
    <w:rsid w:val="00C20367"/>
    <w:rsid w:val="00C2159B"/>
    <w:rsid w:val="00C218DD"/>
    <w:rsid w:val="00C224F9"/>
    <w:rsid w:val="00C23F8C"/>
    <w:rsid w:val="00C2422D"/>
    <w:rsid w:val="00C25345"/>
    <w:rsid w:val="00C276B2"/>
    <w:rsid w:val="00C27D66"/>
    <w:rsid w:val="00C31F5B"/>
    <w:rsid w:val="00C3256C"/>
    <w:rsid w:val="00C35D5B"/>
    <w:rsid w:val="00C3728B"/>
    <w:rsid w:val="00C37AA5"/>
    <w:rsid w:val="00C37CDE"/>
    <w:rsid w:val="00C400E4"/>
    <w:rsid w:val="00C4132F"/>
    <w:rsid w:val="00C418B5"/>
    <w:rsid w:val="00C423D7"/>
    <w:rsid w:val="00C42DCA"/>
    <w:rsid w:val="00C44301"/>
    <w:rsid w:val="00C456F3"/>
    <w:rsid w:val="00C46AA6"/>
    <w:rsid w:val="00C47542"/>
    <w:rsid w:val="00C5123E"/>
    <w:rsid w:val="00C550BC"/>
    <w:rsid w:val="00C5559B"/>
    <w:rsid w:val="00C55661"/>
    <w:rsid w:val="00C556E6"/>
    <w:rsid w:val="00C55EA9"/>
    <w:rsid w:val="00C602D0"/>
    <w:rsid w:val="00C64092"/>
    <w:rsid w:val="00C64CBE"/>
    <w:rsid w:val="00C70E26"/>
    <w:rsid w:val="00C73F29"/>
    <w:rsid w:val="00C74647"/>
    <w:rsid w:val="00C74C3D"/>
    <w:rsid w:val="00C74CE6"/>
    <w:rsid w:val="00C7527D"/>
    <w:rsid w:val="00C75AFF"/>
    <w:rsid w:val="00C75CC3"/>
    <w:rsid w:val="00C766DE"/>
    <w:rsid w:val="00C81050"/>
    <w:rsid w:val="00C82B21"/>
    <w:rsid w:val="00C84BDE"/>
    <w:rsid w:val="00C84E77"/>
    <w:rsid w:val="00C85478"/>
    <w:rsid w:val="00C85DEC"/>
    <w:rsid w:val="00C86228"/>
    <w:rsid w:val="00C86385"/>
    <w:rsid w:val="00C86541"/>
    <w:rsid w:val="00C86AE0"/>
    <w:rsid w:val="00C87A54"/>
    <w:rsid w:val="00C90023"/>
    <w:rsid w:val="00C90085"/>
    <w:rsid w:val="00C9130D"/>
    <w:rsid w:val="00C92B4B"/>
    <w:rsid w:val="00C93720"/>
    <w:rsid w:val="00C945AF"/>
    <w:rsid w:val="00C96DB0"/>
    <w:rsid w:val="00CA0EE7"/>
    <w:rsid w:val="00CA0EF8"/>
    <w:rsid w:val="00CA1F6B"/>
    <w:rsid w:val="00CA2B72"/>
    <w:rsid w:val="00CA395A"/>
    <w:rsid w:val="00CA3E68"/>
    <w:rsid w:val="00CA4B4E"/>
    <w:rsid w:val="00CA53EE"/>
    <w:rsid w:val="00CA7C6A"/>
    <w:rsid w:val="00CA7E0F"/>
    <w:rsid w:val="00CA7FB1"/>
    <w:rsid w:val="00CB163C"/>
    <w:rsid w:val="00CB1AEC"/>
    <w:rsid w:val="00CB1B04"/>
    <w:rsid w:val="00CB1D15"/>
    <w:rsid w:val="00CB1DF6"/>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C7540"/>
    <w:rsid w:val="00CD2A3A"/>
    <w:rsid w:val="00CD3B58"/>
    <w:rsid w:val="00CD3EA7"/>
    <w:rsid w:val="00CD4B67"/>
    <w:rsid w:val="00CE00D6"/>
    <w:rsid w:val="00CE043A"/>
    <w:rsid w:val="00CE2AE5"/>
    <w:rsid w:val="00CE2B78"/>
    <w:rsid w:val="00CE3147"/>
    <w:rsid w:val="00CE4D9C"/>
    <w:rsid w:val="00CE7169"/>
    <w:rsid w:val="00CE7D88"/>
    <w:rsid w:val="00CF0E93"/>
    <w:rsid w:val="00CF16D8"/>
    <w:rsid w:val="00CF2EC8"/>
    <w:rsid w:val="00CF35C1"/>
    <w:rsid w:val="00D00AEF"/>
    <w:rsid w:val="00D0487D"/>
    <w:rsid w:val="00D07249"/>
    <w:rsid w:val="00D07317"/>
    <w:rsid w:val="00D10401"/>
    <w:rsid w:val="00D11163"/>
    <w:rsid w:val="00D11E44"/>
    <w:rsid w:val="00D12775"/>
    <w:rsid w:val="00D12A54"/>
    <w:rsid w:val="00D1476B"/>
    <w:rsid w:val="00D151BB"/>
    <w:rsid w:val="00D17840"/>
    <w:rsid w:val="00D20A9A"/>
    <w:rsid w:val="00D210D6"/>
    <w:rsid w:val="00D2213A"/>
    <w:rsid w:val="00D232E4"/>
    <w:rsid w:val="00D2516E"/>
    <w:rsid w:val="00D2562F"/>
    <w:rsid w:val="00D25A73"/>
    <w:rsid w:val="00D302DC"/>
    <w:rsid w:val="00D30472"/>
    <w:rsid w:val="00D304B0"/>
    <w:rsid w:val="00D30625"/>
    <w:rsid w:val="00D3064D"/>
    <w:rsid w:val="00D31B60"/>
    <w:rsid w:val="00D324D5"/>
    <w:rsid w:val="00D33395"/>
    <w:rsid w:val="00D356DF"/>
    <w:rsid w:val="00D37355"/>
    <w:rsid w:val="00D37A33"/>
    <w:rsid w:val="00D41A0D"/>
    <w:rsid w:val="00D4229D"/>
    <w:rsid w:val="00D432CE"/>
    <w:rsid w:val="00D43C47"/>
    <w:rsid w:val="00D4520D"/>
    <w:rsid w:val="00D467AC"/>
    <w:rsid w:val="00D46F4C"/>
    <w:rsid w:val="00D47873"/>
    <w:rsid w:val="00D50C6F"/>
    <w:rsid w:val="00D51E50"/>
    <w:rsid w:val="00D52768"/>
    <w:rsid w:val="00D52EAD"/>
    <w:rsid w:val="00D5471F"/>
    <w:rsid w:val="00D5497A"/>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0F5C"/>
    <w:rsid w:val="00D718E6"/>
    <w:rsid w:val="00D71BAF"/>
    <w:rsid w:val="00D71ED0"/>
    <w:rsid w:val="00D723F5"/>
    <w:rsid w:val="00D7318F"/>
    <w:rsid w:val="00D734C4"/>
    <w:rsid w:val="00D743FE"/>
    <w:rsid w:val="00D763EC"/>
    <w:rsid w:val="00D77790"/>
    <w:rsid w:val="00D81B4B"/>
    <w:rsid w:val="00D81E72"/>
    <w:rsid w:val="00D82F5F"/>
    <w:rsid w:val="00D84092"/>
    <w:rsid w:val="00D840D2"/>
    <w:rsid w:val="00D846D4"/>
    <w:rsid w:val="00D8529A"/>
    <w:rsid w:val="00D85753"/>
    <w:rsid w:val="00D85E3B"/>
    <w:rsid w:val="00D87E34"/>
    <w:rsid w:val="00D911FC"/>
    <w:rsid w:val="00D92793"/>
    <w:rsid w:val="00D927D9"/>
    <w:rsid w:val="00D92CBD"/>
    <w:rsid w:val="00D94BF9"/>
    <w:rsid w:val="00D961F5"/>
    <w:rsid w:val="00D97B14"/>
    <w:rsid w:val="00DA174B"/>
    <w:rsid w:val="00DA1BD5"/>
    <w:rsid w:val="00DA1F40"/>
    <w:rsid w:val="00DA25A9"/>
    <w:rsid w:val="00DA3B57"/>
    <w:rsid w:val="00DA3B9C"/>
    <w:rsid w:val="00DA3FAC"/>
    <w:rsid w:val="00DA4169"/>
    <w:rsid w:val="00DA45BC"/>
    <w:rsid w:val="00DA4A3A"/>
    <w:rsid w:val="00DA4D69"/>
    <w:rsid w:val="00DA5768"/>
    <w:rsid w:val="00DA5D8F"/>
    <w:rsid w:val="00DA65B7"/>
    <w:rsid w:val="00DB2B3E"/>
    <w:rsid w:val="00DB371B"/>
    <w:rsid w:val="00DB5202"/>
    <w:rsid w:val="00DB5BCE"/>
    <w:rsid w:val="00DC0746"/>
    <w:rsid w:val="00DC1D76"/>
    <w:rsid w:val="00DC2E61"/>
    <w:rsid w:val="00DC3A73"/>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4E0"/>
    <w:rsid w:val="00DF7B5D"/>
    <w:rsid w:val="00E00201"/>
    <w:rsid w:val="00E0085A"/>
    <w:rsid w:val="00E00953"/>
    <w:rsid w:val="00E010DE"/>
    <w:rsid w:val="00E014EA"/>
    <w:rsid w:val="00E01CBE"/>
    <w:rsid w:val="00E023A9"/>
    <w:rsid w:val="00E04313"/>
    <w:rsid w:val="00E05DC3"/>
    <w:rsid w:val="00E07741"/>
    <w:rsid w:val="00E1266D"/>
    <w:rsid w:val="00E13046"/>
    <w:rsid w:val="00E149CF"/>
    <w:rsid w:val="00E14E48"/>
    <w:rsid w:val="00E14F87"/>
    <w:rsid w:val="00E157BE"/>
    <w:rsid w:val="00E15ADE"/>
    <w:rsid w:val="00E166BF"/>
    <w:rsid w:val="00E16A8A"/>
    <w:rsid w:val="00E17C76"/>
    <w:rsid w:val="00E21030"/>
    <w:rsid w:val="00E23026"/>
    <w:rsid w:val="00E23591"/>
    <w:rsid w:val="00E24498"/>
    <w:rsid w:val="00E247E6"/>
    <w:rsid w:val="00E24D98"/>
    <w:rsid w:val="00E25340"/>
    <w:rsid w:val="00E26607"/>
    <w:rsid w:val="00E27A09"/>
    <w:rsid w:val="00E304B2"/>
    <w:rsid w:val="00E31C9C"/>
    <w:rsid w:val="00E3239C"/>
    <w:rsid w:val="00E3251A"/>
    <w:rsid w:val="00E3328F"/>
    <w:rsid w:val="00E3338D"/>
    <w:rsid w:val="00E33CF3"/>
    <w:rsid w:val="00E33E0B"/>
    <w:rsid w:val="00E34B32"/>
    <w:rsid w:val="00E35EE9"/>
    <w:rsid w:val="00E40B19"/>
    <w:rsid w:val="00E4166E"/>
    <w:rsid w:val="00E42733"/>
    <w:rsid w:val="00E427AE"/>
    <w:rsid w:val="00E42C2A"/>
    <w:rsid w:val="00E43317"/>
    <w:rsid w:val="00E43B23"/>
    <w:rsid w:val="00E444F2"/>
    <w:rsid w:val="00E45F84"/>
    <w:rsid w:val="00E4608F"/>
    <w:rsid w:val="00E4641D"/>
    <w:rsid w:val="00E46688"/>
    <w:rsid w:val="00E466DB"/>
    <w:rsid w:val="00E478A7"/>
    <w:rsid w:val="00E47A36"/>
    <w:rsid w:val="00E508E3"/>
    <w:rsid w:val="00E52A60"/>
    <w:rsid w:val="00E54103"/>
    <w:rsid w:val="00E55DE3"/>
    <w:rsid w:val="00E56212"/>
    <w:rsid w:val="00E5631F"/>
    <w:rsid w:val="00E56734"/>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76D40"/>
    <w:rsid w:val="00E80954"/>
    <w:rsid w:val="00E81430"/>
    <w:rsid w:val="00E81D62"/>
    <w:rsid w:val="00E82DD9"/>
    <w:rsid w:val="00E84B15"/>
    <w:rsid w:val="00E84DED"/>
    <w:rsid w:val="00E85AF3"/>
    <w:rsid w:val="00E87150"/>
    <w:rsid w:val="00E90089"/>
    <w:rsid w:val="00E9082F"/>
    <w:rsid w:val="00E91045"/>
    <w:rsid w:val="00E91E91"/>
    <w:rsid w:val="00E91FE4"/>
    <w:rsid w:val="00E93EB7"/>
    <w:rsid w:val="00E9486A"/>
    <w:rsid w:val="00E95608"/>
    <w:rsid w:val="00E9698E"/>
    <w:rsid w:val="00E96B88"/>
    <w:rsid w:val="00E97B44"/>
    <w:rsid w:val="00EA021D"/>
    <w:rsid w:val="00EA088C"/>
    <w:rsid w:val="00EA0B99"/>
    <w:rsid w:val="00EA115C"/>
    <w:rsid w:val="00EA1182"/>
    <w:rsid w:val="00EA2EE4"/>
    <w:rsid w:val="00EA3D69"/>
    <w:rsid w:val="00EA43CD"/>
    <w:rsid w:val="00EA4CC3"/>
    <w:rsid w:val="00EA5B97"/>
    <w:rsid w:val="00EA69AF"/>
    <w:rsid w:val="00EB19DB"/>
    <w:rsid w:val="00EB25CD"/>
    <w:rsid w:val="00EB311C"/>
    <w:rsid w:val="00EB39AE"/>
    <w:rsid w:val="00EB3CBF"/>
    <w:rsid w:val="00EB594B"/>
    <w:rsid w:val="00EB5B60"/>
    <w:rsid w:val="00EB6FD8"/>
    <w:rsid w:val="00EB76AC"/>
    <w:rsid w:val="00EB7C96"/>
    <w:rsid w:val="00EC06C1"/>
    <w:rsid w:val="00EC2A59"/>
    <w:rsid w:val="00EC3AAE"/>
    <w:rsid w:val="00EC41D9"/>
    <w:rsid w:val="00EC5995"/>
    <w:rsid w:val="00EC60A7"/>
    <w:rsid w:val="00EC63B5"/>
    <w:rsid w:val="00EC7925"/>
    <w:rsid w:val="00EC7CFA"/>
    <w:rsid w:val="00ED0539"/>
    <w:rsid w:val="00ED09DA"/>
    <w:rsid w:val="00ED0E34"/>
    <w:rsid w:val="00ED11C0"/>
    <w:rsid w:val="00ED13D6"/>
    <w:rsid w:val="00ED1A73"/>
    <w:rsid w:val="00ED2E0F"/>
    <w:rsid w:val="00ED41E6"/>
    <w:rsid w:val="00ED50BC"/>
    <w:rsid w:val="00ED577C"/>
    <w:rsid w:val="00ED5A6D"/>
    <w:rsid w:val="00ED768E"/>
    <w:rsid w:val="00ED7A5A"/>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815"/>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58F"/>
    <w:rsid w:val="00F30E81"/>
    <w:rsid w:val="00F33BA9"/>
    <w:rsid w:val="00F34ED5"/>
    <w:rsid w:val="00F3601A"/>
    <w:rsid w:val="00F36280"/>
    <w:rsid w:val="00F37931"/>
    <w:rsid w:val="00F379E0"/>
    <w:rsid w:val="00F41F67"/>
    <w:rsid w:val="00F44558"/>
    <w:rsid w:val="00F4622D"/>
    <w:rsid w:val="00F46CB8"/>
    <w:rsid w:val="00F50054"/>
    <w:rsid w:val="00F5038A"/>
    <w:rsid w:val="00F50986"/>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2E12"/>
    <w:rsid w:val="00F83A4A"/>
    <w:rsid w:val="00F84D66"/>
    <w:rsid w:val="00F87383"/>
    <w:rsid w:val="00F87F41"/>
    <w:rsid w:val="00F90CC7"/>
    <w:rsid w:val="00F9150B"/>
    <w:rsid w:val="00F924DB"/>
    <w:rsid w:val="00F943AF"/>
    <w:rsid w:val="00FA2A5B"/>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5E8"/>
    <w:rsid w:val="00FC3B16"/>
    <w:rsid w:val="00FC4F8A"/>
    <w:rsid w:val="00FC6A19"/>
    <w:rsid w:val="00FC6FD7"/>
    <w:rsid w:val="00FC7160"/>
    <w:rsid w:val="00FC7E59"/>
    <w:rsid w:val="00FD0E32"/>
    <w:rsid w:val="00FD15F9"/>
    <w:rsid w:val="00FD1A09"/>
    <w:rsid w:val="00FD319D"/>
    <w:rsid w:val="00FD5418"/>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E7181"/>
    <w:rsid w:val="00FE722E"/>
    <w:rsid w:val="00FE77FF"/>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FB6BA"/>
  <w15:docId w15:val="{601EAC0B-DD04-4330-A79B-36EF89AC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62477990">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F96F1C1E120B38ECA668C58C9285FF73A28D76CC4808C8384FECE3C5F9A518300182DFCBA435CFF4D76A405893BE070030A4B152r0L" TargetMode="External"/><Relationship Id="rId13" Type="http://schemas.openxmlformats.org/officeDocument/2006/relationships/hyperlink" Target="consultantplus://offline/ref=C1B4001A599DC03E1E12A816A42DECB73DE19418299C48B72AFB36B8B2EF5AF9A5B4C8578FEBCEF9A762C238B3FEE1C0ED43ABb3yD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B4001A599DC03E1E12A816A42DECB73DE19418299C48B72AFB36B8B2EF5AF9A5B4C8518FEBCEF9A762C238B3FEE1C0ED43ABb3y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ks.ru/wps/wcm/connect/rosstat_main/rosstat/ru/statistics/tariff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D6C52C435F60550B9F3893833314A0237F854219D22E96B11AF0A574499A6EA0F25252C8ADC0xCO" TargetMode="External"/><Relationship Id="rId5" Type="http://schemas.openxmlformats.org/officeDocument/2006/relationships/webSettings" Target="webSettings.xml"/><Relationship Id="rId15" Type="http://schemas.openxmlformats.org/officeDocument/2006/relationships/hyperlink" Target="consultantplus://offline/ref=EA460C8CD45F660C4D6DB27986897356674CAE4BF0004E0368ACB9FB1F9ECC514D145B36AC366BDD95B7F5734C9859C0EA707F5A67w6KDK" TargetMode="External"/><Relationship Id="rId10" Type="http://schemas.openxmlformats.org/officeDocument/2006/relationships/hyperlink" Target="consultantplus://offline/ref=E1D6C52C435F60550B9F3893833314A0237F854219D22E96B11AF0A574499A6EA0F25252C8AFC0xB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85FCB14D6BBF5A67A3801AE04BFCA8658321B8095C26EF0F306B905D0E56DAFF46D25636F6615D81E6804F9EC7317EF4517F5F96FnDOCK" TargetMode="External"/><Relationship Id="rId14" Type="http://schemas.openxmlformats.org/officeDocument/2006/relationships/hyperlink" Target="consultantplus://offline/ref=C1B4001A599DC03E1E12A816A42DECB73DE19514269948B72AFB36B8B2EF5AF9A5B4C85B82B4CBECB63ACE38ACE0E9D6F141A93Db4y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8DC8-3ACE-4AA9-BEF7-97FCE67B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38658</Words>
  <Characters>220352</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Васина Надежда Юрьевна</cp:lastModifiedBy>
  <cp:revision>3</cp:revision>
  <cp:lastPrinted>2022-04-20T08:13:00Z</cp:lastPrinted>
  <dcterms:created xsi:type="dcterms:W3CDTF">2023-04-13T12:25:00Z</dcterms:created>
  <dcterms:modified xsi:type="dcterms:W3CDTF">2023-04-13T12:26:00Z</dcterms:modified>
</cp:coreProperties>
</file>