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76" w:rsidRPr="00EF2076" w:rsidRDefault="00EF2076" w:rsidP="003342FC">
      <w:pPr>
        <w:pStyle w:val="ConsPlusTitlePage"/>
        <w:rPr>
          <w:rFonts w:ascii="Times New Roman" w:hAnsi="Times New Roman" w:cs="Times New Roman"/>
        </w:rPr>
      </w:pPr>
      <w:bookmarkStart w:id="0" w:name="_GoBack"/>
      <w:bookmarkEnd w:id="0"/>
    </w:p>
    <w:p w:rsidR="00EF2076" w:rsidRPr="00EF2076" w:rsidRDefault="00EF2076">
      <w:pPr>
        <w:pStyle w:val="ConsPlusTitle"/>
        <w:jc w:val="center"/>
        <w:outlineLvl w:val="0"/>
        <w:rPr>
          <w:rFonts w:ascii="Times New Roman" w:hAnsi="Times New Roman" w:cs="Times New Roman"/>
          <w:sz w:val="20"/>
        </w:rPr>
      </w:pPr>
      <w:r w:rsidRPr="00EF2076">
        <w:rPr>
          <w:rFonts w:ascii="Times New Roman" w:hAnsi="Times New Roman" w:cs="Times New Roman"/>
          <w:sz w:val="20"/>
        </w:rPr>
        <w:t>ПРАВИТЕЛЬСТВО РОССИЙСКОЙ ФЕДЕРАЦИИ</w:t>
      </w:r>
    </w:p>
    <w:p w:rsidR="00EF2076" w:rsidRPr="00EF2076" w:rsidRDefault="00EF2076">
      <w:pPr>
        <w:pStyle w:val="ConsPlusTitle"/>
        <w:jc w:val="center"/>
        <w:rPr>
          <w:rFonts w:ascii="Times New Roman" w:hAnsi="Times New Roman" w:cs="Times New Roman"/>
          <w:sz w:val="20"/>
        </w:rPr>
      </w:pP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ПОСТАНОВЛЕНИЕ</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от 13 октября 2020 г. N 1681</w:t>
      </w:r>
    </w:p>
    <w:p w:rsidR="00EF2076" w:rsidRPr="00EF2076" w:rsidRDefault="00EF2076">
      <w:pPr>
        <w:pStyle w:val="ConsPlusTitle"/>
        <w:jc w:val="center"/>
        <w:rPr>
          <w:rFonts w:ascii="Times New Roman" w:hAnsi="Times New Roman" w:cs="Times New Roman"/>
          <w:sz w:val="20"/>
        </w:rPr>
      </w:pP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 ЦЕЛЕВОМ ОБУЧЕНИИ</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ПО ОБРАЗОВАТЕЛЬНЫМ ПРОГРАММАМ СРЕДНЕГО ПРОФЕССИОНАЛЬНОГО</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И ВЫСШЕГО ОБРАЗОВАНИЯ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В соответствии с </w:t>
      </w:r>
      <w:hyperlink r:id="rId4" w:history="1">
        <w:r w:rsidRPr="00EF2076">
          <w:rPr>
            <w:rFonts w:ascii="Times New Roman" w:hAnsi="Times New Roman" w:cs="Times New Roman"/>
            <w:color w:val="0000FF"/>
            <w:sz w:val="20"/>
          </w:rPr>
          <w:t>частью 7 статьи 56</w:t>
        </w:r>
      </w:hyperlink>
      <w:r w:rsidRPr="00EF2076">
        <w:rPr>
          <w:rFonts w:ascii="Times New Roman" w:hAnsi="Times New Roman" w:cs="Times New Roman"/>
          <w:sz w:val="20"/>
        </w:rPr>
        <w:t xml:space="preserve"> и </w:t>
      </w:r>
      <w:hyperlink r:id="rId5" w:history="1">
        <w:r w:rsidRPr="00EF2076">
          <w:rPr>
            <w:rFonts w:ascii="Times New Roman" w:hAnsi="Times New Roman" w:cs="Times New Roman"/>
            <w:color w:val="0000FF"/>
            <w:sz w:val="20"/>
          </w:rPr>
          <w:t>частями 3</w:t>
        </w:r>
      </w:hyperlink>
      <w:r w:rsidRPr="00EF2076">
        <w:rPr>
          <w:rFonts w:ascii="Times New Roman" w:hAnsi="Times New Roman" w:cs="Times New Roman"/>
          <w:sz w:val="20"/>
        </w:rPr>
        <w:t xml:space="preserve"> и </w:t>
      </w:r>
      <w:hyperlink r:id="rId6" w:history="1">
        <w:r w:rsidRPr="00EF2076">
          <w:rPr>
            <w:rFonts w:ascii="Times New Roman" w:hAnsi="Times New Roman" w:cs="Times New Roman"/>
            <w:color w:val="0000FF"/>
            <w:sz w:val="20"/>
          </w:rPr>
          <w:t>6 статьи 71.1</w:t>
        </w:r>
      </w:hyperlink>
      <w:r w:rsidRPr="00EF2076">
        <w:rPr>
          <w:rFonts w:ascii="Times New Roman" w:hAnsi="Times New Roman" w:cs="Times New Roman"/>
          <w:sz w:val="20"/>
        </w:rPr>
        <w:t xml:space="preserve"> Федерального закона "Об образовании в Российской Федерации" Правительство Российской Федерации постановляет:</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 Утвердить прилагаемые:</w:t>
      </w:r>
    </w:p>
    <w:p w:rsidR="00EF2076" w:rsidRPr="00EF2076" w:rsidRDefault="003342FC">
      <w:pPr>
        <w:pStyle w:val="ConsPlusNormal"/>
        <w:spacing w:before="220"/>
        <w:ind w:firstLine="540"/>
        <w:jc w:val="both"/>
        <w:rPr>
          <w:rFonts w:ascii="Times New Roman" w:hAnsi="Times New Roman" w:cs="Times New Roman"/>
          <w:sz w:val="20"/>
        </w:rPr>
      </w:pPr>
      <w:hyperlink w:anchor="P30" w:history="1">
        <w:r w:rsidR="00EF2076" w:rsidRPr="00EF2076">
          <w:rPr>
            <w:rFonts w:ascii="Times New Roman" w:hAnsi="Times New Roman" w:cs="Times New Roman"/>
            <w:color w:val="0000FF"/>
            <w:sz w:val="20"/>
          </w:rPr>
          <w:t>Положение</w:t>
        </w:r>
      </w:hyperlink>
      <w:r w:rsidR="00EF2076" w:rsidRPr="00EF2076">
        <w:rPr>
          <w:rFonts w:ascii="Times New Roman" w:hAnsi="Times New Roman" w:cs="Times New Roman"/>
          <w:sz w:val="20"/>
        </w:rPr>
        <w:t xml:space="preserve"> о целевом обучении по образовательным программам среднего профессионального и высшего образования;</w:t>
      </w:r>
    </w:p>
    <w:p w:rsidR="00EF2076" w:rsidRPr="00EF2076" w:rsidRDefault="003342FC">
      <w:pPr>
        <w:pStyle w:val="ConsPlusNormal"/>
        <w:spacing w:before="220"/>
        <w:ind w:firstLine="540"/>
        <w:jc w:val="both"/>
        <w:rPr>
          <w:rFonts w:ascii="Times New Roman" w:hAnsi="Times New Roman" w:cs="Times New Roman"/>
          <w:sz w:val="20"/>
        </w:rPr>
      </w:pPr>
      <w:hyperlink w:anchor="P237" w:history="1">
        <w:r w:rsidR="00EF2076" w:rsidRPr="00EF2076">
          <w:rPr>
            <w:rFonts w:ascii="Times New Roman" w:hAnsi="Times New Roman" w:cs="Times New Roman"/>
            <w:color w:val="0000FF"/>
            <w:sz w:val="20"/>
          </w:rPr>
          <w:t>Правила</w:t>
        </w:r>
      </w:hyperlink>
      <w:r w:rsidR="00EF2076" w:rsidRPr="00EF2076">
        <w:rPr>
          <w:rFonts w:ascii="Times New Roman" w:hAnsi="Times New Roman" w:cs="Times New Roman"/>
          <w:sz w:val="20"/>
        </w:rP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типовую </w:t>
      </w:r>
      <w:hyperlink w:anchor="P278" w:history="1">
        <w:r w:rsidRPr="00EF2076">
          <w:rPr>
            <w:rFonts w:ascii="Times New Roman" w:hAnsi="Times New Roman" w:cs="Times New Roman"/>
            <w:color w:val="0000FF"/>
            <w:sz w:val="20"/>
          </w:rPr>
          <w:t>форму</w:t>
        </w:r>
      </w:hyperlink>
      <w:r w:rsidRPr="00EF2076">
        <w:rPr>
          <w:rFonts w:ascii="Times New Roman" w:hAnsi="Times New Roman" w:cs="Times New Roman"/>
          <w:sz w:val="20"/>
        </w:rPr>
        <w:t xml:space="preserve"> договора о целевом обучении по образовательной программе среднего профессионального или высшего образования.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 Настоящее постановление вступает в силу с 1 января 2021 г. и действует до 1 января 2027 г.</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Председатель Правительства</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Российской Федерации</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М.МИШУСТИН</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right"/>
        <w:outlineLvl w:val="0"/>
        <w:rPr>
          <w:rFonts w:ascii="Times New Roman" w:hAnsi="Times New Roman" w:cs="Times New Roman"/>
          <w:sz w:val="20"/>
        </w:rPr>
      </w:pPr>
      <w:r w:rsidRPr="00EF2076">
        <w:rPr>
          <w:rFonts w:ascii="Times New Roman" w:hAnsi="Times New Roman" w:cs="Times New Roman"/>
          <w:sz w:val="20"/>
        </w:rPr>
        <w:t>Утверждено</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постановлением Правительства</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Российской Федерации</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от 13 октября 2020 г. N 1681</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rPr>
          <w:rFonts w:ascii="Times New Roman" w:hAnsi="Times New Roman" w:cs="Times New Roman"/>
          <w:sz w:val="20"/>
        </w:rPr>
      </w:pPr>
      <w:bookmarkStart w:id="1" w:name="P30"/>
      <w:bookmarkEnd w:id="1"/>
      <w:r w:rsidRPr="00EF2076">
        <w:rPr>
          <w:rFonts w:ascii="Times New Roman" w:hAnsi="Times New Roman" w:cs="Times New Roman"/>
          <w:sz w:val="20"/>
        </w:rPr>
        <w:t>ПОЛОЖЕНИЕ</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 ЦЕЛЕВОМ ОБУЧЕНИИ ПО ОБРАЗОВАТЕЛЬНЫМ ПРОГРАММАМ СРЕДНЕГО</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ПРОФЕССИОНАЛЬНОГО И ВЫСШЕГО ОБРАЗОВАНИЯ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r w:rsidRPr="00EF2076">
        <w:rPr>
          <w:rFonts w:ascii="Times New Roman" w:hAnsi="Times New Roman" w:cs="Times New Roman"/>
          <w:sz w:val="20"/>
        </w:rPr>
        <w:t>I. Общие положения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3. Существенными условиями договора о целевом обучении являются: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по организации предоставления и (или) предоставлению гражданину, заключившему договор о целевом </w:t>
      </w:r>
      <w:r w:rsidRPr="00EF2076">
        <w:rPr>
          <w:rFonts w:ascii="Times New Roman" w:hAnsi="Times New Roman" w:cs="Times New Roman"/>
          <w:sz w:val="20"/>
        </w:rPr>
        <w:lastRenderedPageBreak/>
        <w:t>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б) обязательства гражданина, заключившего договор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EF2076" w:rsidRPr="00EF2076" w:rsidRDefault="00EF2076">
      <w:pPr>
        <w:pStyle w:val="ConsPlusNormal"/>
        <w:spacing w:before="220"/>
        <w:ind w:firstLine="540"/>
        <w:jc w:val="both"/>
        <w:rPr>
          <w:rFonts w:ascii="Times New Roman" w:hAnsi="Times New Roman" w:cs="Times New Roman"/>
          <w:sz w:val="20"/>
        </w:rPr>
      </w:pPr>
      <w:bookmarkStart w:id="2" w:name="P44"/>
      <w:bookmarkEnd w:id="2"/>
      <w:r w:rsidRPr="00EF2076">
        <w:rPr>
          <w:rFonts w:ascii="Times New Roman" w:hAnsi="Times New Roman" w:cs="Times New Roman"/>
          <w:sz w:val="20"/>
        </w:rP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r w:rsidRPr="00EF2076">
        <w:rPr>
          <w:rFonts w:ascii="Times New Roman" w:hAnsi="Times New Roman" w:cs="Times New Roman"/>
          <w:sz w:val="20"/>
        </w:rPr>
        <w:t>II. Заключение, действие и расторжение договора</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 целевом обучении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4. Договор о целевом обучении заключается в простой письменной форме в соответствии с типовой </w:t>
      </w:r>
      <w:hyperlink w:anchor="P278" w:history="1">
        <w:r w:rsidRPr="00EF2076">
          <w:rPr>
            <w:rFonts w:ascii="Times New Roman" w:hAnsi="Times New Roman" w:cs="Times New Roman"/>
            <w:color w:val="0000FF"/>
            <w:sz w:val="20"/>
          </w:rPr>
          <w:t>формой</w:t>
        </w:r>
      </w:hyperlink>
      <w:r w:rsidRPr="00EF2076">
        <w:rPr>
          <w:rFonts w:ascii="Times New Roman" w:hAnsi="Times New Roman" w:cs="Times New Roman"/>
          <w:sz w:val="20"/>
        </w:rP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5. Несовершеннолетний гражданин заключает договор о целевом обучении с согласия его </w:t>
      </w:r>
      <w:hyperlink r:id="rId7" w:history="1">
        <w:r w:rsidRPr="00EF2076">
          <w:rPr>
            <w:rFonts w:ascii="Times New Roman" w:hAnsi="Times New Roman" w:cs="Times New Roman"/>
            <w:color w:val="0000FF"/>
            <w:sz w:val="20"/>
          </w:rPr>
          <w:t>законного представителя</w:t>
        </w:r>
      </w:hyperlink>
      <w:r w:rsidRPr="00EF2076">
        <w:rPr>
          <w:rFonts w:ascii="Times New Roman" w:hAnsi="Times New Roman" w:cs="Times New Roman"/>
          <w:sz w:val="20"/>
        </w:rP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уровень образования (среднее профессиональное или высшее образование);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код и наименование профессии (профессий), специальности (специальностей), направления (направлений) подготовки;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форму (формы) обучения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направленность (профиль) образовательной программы (образовательных программ)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7. В договоре о целевом обучении устанавливается срок поступления гражданина на обучение в соответствии с характеристиками обучения.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lastRenderedPageBreak/>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10. В договоре о целевом обучении указывается не менее одного из следующих условий определения места осуществления трудовой деятельности: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будет трудоустроен в организацию, являющуюся заказчиком (к индивидуальному предпринимателю, являющемуся заказчиком);</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будет трудоустроен в организацию-работодатель, включенную в число сторон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наименование организации-работодателя;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характер деятельности организации-работодателя;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наименование объекта (объектов) административно-территориального деления в пределах субъекта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наименование субъекта (субъектов)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8" w:history="1">
        <w:r w:rsidRPr="00EF2076">
          <w:rPr>
            <w:rFonts w:ascii="Times New Roman" w:hAnsi="Times New Roman" w:cs="Times New Roman"/>
            <w:color w:val="0000FF"/>
            <w:sz w:val="20"/>
          </w:rPr>
          <w:t>статьей 69</w:t>
        </w:r>
      </w:hyperlink>
      <w:r w:rsidRPr="00EF2076">
        <w:rPr>
          <w:rFonts w:ascii="Times New Roman" w:hAnsi="Times New Roman" w:cs="Times New Roman"/>
          <w:sz w:val="20"/>
        </w:rP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sidRPr="00EF2076">
          <w:rPr>
            <w:rFonts w:ascii="Times New Roman" w:hAnsi="Times New Roman" w:cs="Times New Roman"/>
            <w:color w:val="0000FF"/>
            <w:sz w:val="20"/>
          </w:rPr>
          <w:t>пунктом 46</w:t>
        </w:r>
      </w:hyperlink>
      <w:r w:rsidRPr="00EF2076">
        <w:rPr>
          <w:rFonts w:ascii="Times New Roman" w:hAnsi="Times New Roman" w:cs="Times New Roman"/>
          <w:sz w:val="20"/>
        </w:rPr>
        <w:t xml:space="preserve"> настоящего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w:t>
      </w:r>
      <w:r w:rsidRPr="00EF2076">
        <w:rPr>
          <w:rFonts w:ascii="Times New Roman" w:hAnsi="Times New Roman" w:cs="Times New Roman"/>
          <w:sz w:val="20"/>
        </w:rPr>
        <w:lastRenderedPageBreak/>
        <w:t xml:space="preserve">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sidRPr="00EF2076">
          <w:rPr>
            <w:rFonts w:ascii="Times New Roman" w:hAnsi="Times New Roman" w:cs="Times New Roman"/>
            <w:color w:val="0000FF"/>
            <w:sz w:val="20"/>
          </w:rPr>
          <w:t>пунктом 46</w:t>
        </w:r>
      </w:hyperlink>
      <w:r w:rsidRPr="00EF2076">
        <w:rPr>
          <w:rFonts w:ascii="Times New Roman" w:hAnsi="Times New Roman" w:cs="Times New Roman"/>
          <w:sz w:val="20"/>
        </w:rPr>
        <w:t xml:space="preserve"> настоящего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r w:rsidRPr="00EF2076">
        <w:rPr>
          <w:rFonts w:ascii="Times New Roman" w:hAnsi="Times New Roman" w:cs="Times New Roman"/>
          <w:sz w:val="20"/>
        </w:rPr>
        <w:t>III. Изменение договора о целевом обучении,</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приостановление исполнения обязательств сторон</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договора о целевом обучении, расторжение договора о целевом</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обучении, освобождение сторон договора о целевом обучении</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от исполнения обязательств по договору о целевом обучении</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и от ответственности за их неисполнение</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F2076" w:rsidRPr="00EF2076" w:rsidRDefault="00EF2076">
      <w:pPr>
        <w:pStyle w:val="ConsPlusNormal"/>
        <w:spacing w:before="220"/>
        <w:ind w:firstLine="540"/>
        <w:jc w:val="both"/>
        <w:rPr>
          <w:rFonts w:ascii="Times New Roman" w:hAnsi="Times New Roman" w:cs="Times New Roman"/>
          <w:sz w:val="20"/>
        </w:rPr>
      </w:pPr>
      <w:bookmarkStart w:id="3" w:name="P89"/>
      <w:bookmarkEnd w:id="3"/>
      <w:r w:rsidRPr="00EF2076">
        <w:rPr>
          <w:rFonts w:ascii="Times New Roman" w:hAnsi="Times New Roman" w:cs="Times New Roman"/>
          <w:sz w:val="20"/>
        </w:rP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4" w:name="P90"/>
      <w:bookmarkEnd w:id="4"/>
      <w:r w:rsidRPr="00EF2076">
        <w:rPr>
          <w:rFonts w:ascii="Times New Roman" w:hAnsi="Times New Roman" w:cs="Times New Roman"/>
          <w:sz w:val="20"/>
        </w:rPr>
        <w:t xml:space="preserve">гражданин осуществляет уход за сыном, дочерью, родителем, супругом (супругой), признанными в установленном </w:t>
      </w:r>
      <w:hyperlink r:id="rId9" w:history="1">
        <w:r w:rsidRPr="00EF2076">
          <w:rPr>
            <w:rFonts w:ascii="Times New Roman" w:hAnsi="Times New Roman" w:cs="Times New Roman"/>
            <w:color w:val="0000FF"/>
            <w:sz w:val="20"/>
          </w:rPr>
          <w:t>порядке</w:t>
        </w:r>
      </w:hyperlink>
      <w:r w:rsidRPr="00EF2076">
        <w:rPr>
          <w:rFonts w:ascii="Times New Roman" w:hAnsi="Times New Roman" w:cs="Times New Roman"/>
          <w:sz w:val="20"/>
        </w:rP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5" w:name="P91"/>
      <w:bookmarkEnd w:id="5"/>
      <w:r w:rsidRPr="00EF2076">
        <w:rPr>
          <w:rFonts w:ascii="Times New Roman" w:hAnsi="Times New Roman" w:cs="Times New Roman"/>
          <w:sz w:val="20"/>
        </w:rP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6" w:name="P92"/>
      <w:bookmarkEnd w:id="6"/>
      <w:r w:rsidRPr="00EF2076">
        <w:rPr>
          <w:rFonts w:ascii="Times New Roman" w:hAnsi="Times New Roman" w:cs="Times New Roman"/>
          <w:sz w:val="20"/>
        </w:rPr>
        <w:t>гражданин признан в установленном порядке инвалидом I или II группы.</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случае возникновения одного из оснований, предусмотренных </w:t>
      </w:r>
      <w:hyperlink w:anchor="P90" w:history="1">
        <w:r w:rsidRPr="00EF2076">
          <w:rPr>
            <w:rFonts w:ascii="Times New Roman" w:hAnsi="Times New Roman" w:cs="Times New Roman"/>
            <w:color w:val="0000FF"/>
            <w:sz w:val="20"/>
          </w:rPr>
          <w:t>абзацами вторым</w:t>
        </w:r>
      </w:hyperlink>
      <w:r w:rsidRPr="00EF2076">
        <w:rPr>
          <w:rFonts w:ascii="Times New Roman" w:hAnsi="Times New Roman" w:cs="Times New Roman"/>
          <w:sz w:val="20"/>
        </w:rPr>
        <w:t xml:space="preserve"> и </w:t>
      </w:r>
      <w:hyperlink w:anchor="P91" w:history="1">
        <w:r w:rsidRPr="00EF2076">
          <w:rPr>
            <w:rFonts w:ascii="Times New Roman" w:hAnsi="Times New Roman" w:cs="Times New Roman"/>
            <w:color w:val="0000FF"/>
            <w:sz w:val="20"/>
          </w:rPr>
          <w:t>третьим</w:t>
        </w:r>
      </w:hyperlink>
      <w:r w:rsidRPr="00EF2076">
        <w:rPr>
          <w:rFonts w:ascii="Times New Roman" w:hAnsi="Times New Roman" w:cs="Times New Roman"/>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случае возникновения основания, предусмотренного </w:t>
      </w:r>
      <w:hyperlink w:anchor="P92" w:history="1">
        <w:r w:rsidRPr="00EF2076">
          <w:rPr>
            <w:rFonts w:ascii="Times New Roman" w:hAnsi="Times New Roman" w:cs="Times New Roman"/>
            <w:color w:val="0000FF"/>
            <w:sz w:val="20"/>
          </w:rPr>
          <w:t>абзацем четвертым</w:t>
        </w:r>
      </w:hyperlink>
      <w:r w:rsidRPr="00EF2076">
        <w:rPr>
          <w:rFonts w:ascii="Times New Roman" w:hAnsi="Times New Roman" w:cs="Times New Roman"/>
          <w:sz w:val="20"/>
        </w:rP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7" w:name="P95"/>
      <w:bookmarkEnd w:id="7"/>
      <w:r w:rsidRPr="00EF2076">
        <w:rPr>
          <w:rFonts w:ascii="Times New Roman" w:hAnsi="Times New Roman" w:cs="Times New Roman"/>
          <w:sz w:val="20"/>
        </w:rP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8" w:name="P96"/>
      <w:bookmarkEnd w:id="8"/>
      <w:r w:rsidRPr="00EF2076">
        <w:rPr>
          <w:rFonts w:ascii="Times New Roman" w:hAnsi="Times New Roman" w:cs="Times New Roman"/>
          <w:sz w:val="20"/>
        </w:rPr>
        <w:t xml:space="preserve">у гражданина выявлены медицинские противопоказания для выполнения работы в соответствии с </w:t>
      </w:r>
      <w:r w:rsidRPr="00EF2076">
        <w:rPr>
          <w:rFonts w:ascii="Times New Roman" w:hAnsi="Times New Roman" w:cs="Times New Roman"/>
          <w:sz w:val="20"/>
        </w:rPr>
        <w:lastRenderedPageBreak/>
        <w:t>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гражданин осуществляет уход за сыном, дочерью, родителем, супругом (супругой), признанными в установленном </w:t>
      </w:r>
      <w:hyperlink r:id="rId10" w:history="1">
        <w:r w:rsidRPr="00EF2076">
          <w:rPr>
            <w:rFonts w:ascii="Times New Roman" w:hAnsi="Times New Roman" w:cs="Times New Roman"/>
            <w:color w:val="0000FF"/>
            <w:sz w:val="20"/>
          </w:rPr>
          <w:t>порядке</w:t>
        </w:r>
      </w:hyperlink>
      <w:r w:rsidRPr="00EF2076">
        <w:rPr>
          <w:rFonts w:ascii="Times New Roman" w:hAnsi="Times New Roman" w:cs="Times New Roman"/>
          <w:sz w:val="20"/>
        </w:rP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F2076" w:rsidRPr="00EF2076" w:rsidRDefault="00EF2076">
      <w:pPr>
        <w:pStyle w:val="ConsPlusNormal"/>
        <w:spacing w:before="220"/>
        <w:ind w:firstLine="540"/>
        <w:jc w:val="both"/>
        <w:rPr>
          <w:rFonts w:ascii="Times New Roman" w:hAnsi="Times New Roman" w:cs="Times New Roman"/>
          <w:sz w:val="20"/>
        </w:rPr>
      </w:pPr>
      <w:bookmarkStart w:id="9" w:name="P99"/>
      <w:bookmarkEnd w:id="9"/>
      <w:r w:rsidRPr="00EF2076">
        <w:rPr>
          <w:rFonts w:ascii="Times New Roman" w:hAnsi="Times New Roman" w:cs="Times New Roman"/>
          <w:sz w:val="20"/>
        </w:rP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EF2076" w:rsidRPr="00EF2076" w:rsidRDefault="00EF2076">
      <w:pPr>
        <w:pStyle w:val="ConsPlusNormal"/>
        <w:spacing w:before="220"/>
        <w:ind w:firstLine="540"/>
        <w:jc w:val="both"/>
        <w:rPr>
          <w:rFonts w:ascii="Times New Roman" w:hAnsi="Times New Roman" w:cs="Times New Roman"/>
          <w:sz w:val="20"/>
        </w:rPr>
      </w:pPr>
      <w:bookmarkStart w:id="10" w:name="P100"/>
      <w:bookmarkEnd w:id="10"/>
      <w:r w:rsidRPr="00EF2076">
        <w:rPr>
          <w:rFonts w:ascii="Times New Roman" w:hAnsi="Times New Roman" w:cs="Times New Roman"/>
          <w:sz w:val="20"/>
        </w:rPr>
        <w:t>гражданин признан в установленном порядке инвалидом I или II группы;</w:t>
      </w:r>
    </w:p>
    <w:p w:rsidR="00EF2076" w:rsidRPr="00EF2076" w:rsidRDefault="00EF2076">
      <w:pPr>
        <w:pStyle w:val="ConsPlusNormal"/>
        <w:spacing w:before="220"/>
        <w:ind w:firstLine="540"/>
        <w:jc w:val="both"/>
        <w:rPr>
          <w:rFonts w:ascii="Times New Roman" w:hAnsi="Times New Roman" w:cs="Times New Roman"/>
          <w:sz w:val="20"/>
        </w:rPr>
      </w:pPr>
      <w:bookmarkStart w:id="11" w:name="P101"/>
      <w:bookmarkEnd w:id="11"/>
      <w:r w:rsidRPr="00EF2076">
        <w:rPr>
          <w:rFonts w:ascii="Times New Roman" w:hAnsi="Times New Roman" w:cs="Times New Roman"/>
          <w:sz w:val="20"/>
        </w:rPr>
        <w:t>гражданин осуществляет уход за ребенком в возрасте до 3 лет;</w:t>
      </w:r>
    </w:p>
    <w:p w:rsidR="00EF2076" w:rsidRPr="00EF2076" w:rsidRDefault="00EF2076">
      <w:pPr>
        <w:pStyle w:val="ConsPlusNormal"/>
        <w:spacing w:before="220"/>
        <w:ind w:firstLine="540"/>
        <w:jc w:val="both"/>
        <w:rPr>
          <w:rFonts w:ascii="Times New Roman" w:hAnsi="Times New Roman" w:cs="Times New Roman"/>
          <w:sz w:val="20"/>
        </w:rPr>
      </w:pPr>
      <w:bookmarkStart w:id="12" w:name="P102"/>
      <w:bookmarkEnd w:id="12"/>
      <w:r w:rsidRPr="00EF2076">
        <w:rPr>
          <w:rFonts w:ascii="Times New Roman" w:hAnsi="Times New Roman" w:cs="Times New Roman"/>
          <w:sz w:val="20"/>
        </w:rP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F2076" w:rsidRPr="00EF2076" w:rsidRDefault="00EF2076">
      <w:pPr>
        <w:pStyle w:val="ConsPlusNormal"/>
        <w:spacing w:before="220"/>
        <w:ind w:firstLine="540"/>
        <w:jc w:val="both"/>
        <w:rPr>
          <w:rFonts w:ascii="Times New Roman" w:hAnsi="Times New Roman" w:cs="Times New Roman"/>
          <w:sz w:val="20"/>
        </w:rPr>
      </w:pPr>
      <w:bookmarkStart w:id="13" w:name="P103"/>
      <w:bookmarkEnd w:id="13"/>
      <w:r w:rsidRPr="00EF2076">
        <w:rPr>
          <w:rFonts w:ascii="Times New Roman" w:hAnsi="Times New Roman" w:cs="Times New Roman"/>
          <w:sz w:val="20"/>
        </w:rPr>
        <w:t>гражданин является временно нетрудоспособным более одного месяца.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Приостановление исполнения обязательства по основаниям, указанным в </w:t>
      </w:r>
      <w:hyperlink w:anchor="P101" w:history="1">
        <w:r w:rsidRPr="00EF2076">
          <w:rPr>
            <w:rFonts w:ascii="Times New Roman" w:hAnsi="Times New Roman" w:cs="Times New Roman"/>
            <w:color w:val="0000FF"/>
            <w:sz w:val="20"/>
          </w:rPr>
          <w:t>абзацах седьмом</w:t>
        </w:r>
      </w:hyperlink>
      <w:r w:rsidRPr="00EF2076">
        <w:rPr>
          <w:rFonts w:ascii="Times New Roman" w:hAnsi="Times New Roman" w:cs="Times New Roman"/>
          <w:sz w:val="20"/>
        </w:rPr>
        <w:t xml:space="preserve"> и </w:t>
      </w:r>
      <w:hyperlink w:anchor="P102" w:history="1">
        <w:r w:rsidRPr="00EF2076">
          <w:rPr>
            <w:rFonts w:ascii="Times New Roman" w:hAnsi="Times New Roman" w:cs="Times New Roman"/>
            <w:color w:val="0000FF"/>
            <w:sz w:val="20"/>
          </w:rPr>
          <w:t>восьмом</w:t>
        </w:r>
      </w:hyperlink>
      <w:r w:rsidRPr="00EF2076">
        <w:rPr>
          <w:rFonts w:ascii="Times New Roman" w:hAnsi="Times New Roman" w:cs="Times New Roman"/>
          <w:sz w:val="20"/>
        </w:rP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14" w:name="P105"/>
      <w:bookmarkEnd w:id="14"/>
      <w:r w:rsidRPr="00EF2076">
        <w:rPr>
          <w:rFonts w:ascii="Times New Roman" w:hAnsi="Times New Roman" w:cs="Times New Roman"/>
          <w:sz w:val="20"/>
        </w:rP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22. В случае возникновения одного из оснований, указанных в </w:t>
      </w:r>
      <w:hyperlink w:anchor="P89" w:history="1">
        <w:r w:rsidRPr="00EF2076">
          <w:rPr>
            <w:rFonts w:ascii="Times New Roman" w:hAnsi="Times New Roman" w:cs="Times New Roman"/>
            <w:color w:val="0000FF"/>
            <w:sz w:val="20"/>
          </w:rPr>
          <w:t>пунктах 19</w:t>
        </w:r>
      </w:hyperlink>
      <w:r w:rsidRPr="00EF2076">
        <w:rPr>
          <w:rFonts w:ascii="Times New Roman" w:hAnsi="Times New Roman" w:cs="Times New Roman"/>
          <w:sz w:val="20"/>
        </w:rPr>
        <w:t xml:space="preserve"> - </w:t>
      </w:r>
      <w:hyperlink w:anchor="P105" w:history="1">
        <w:r w:rsidRPr="00EF2076">
          <w:rPr>
            <w:rFonts w:ascii="Times New Roman" w:hAnsi="Times New Roman" w:cs="Times New Roman"/>
            <w:color w:val="0000FF"/>
            <w:sz w:val="20"/>
          </w:rPr>
          <w:t>21</w:t>
        </w:r>
      </w:hyperlink>
      <w:r w:rsidRPr="00EF2076">
        <w:rPr>
          <w:rFonts w:ascii="Times New Roman" w:hAnsi="Times New Roman" w:cs="Times New Roman"/>
          <w:sz w:val="20"/>
        </w:rPr>
        <w:t xml:space="preserve"> настоящего Положения (при наличии оснований, указанных в </w:t>
      </w:r>
      <w:hyperlink w:anchor="P89" w:history="1">
        <w:r w:rsidRPr="00EF2076">
          <w:rPr>
            <w:rFonts w:ascii="Times New Roman" w:hAnsi="Times New Roman" w:cs="Times New Roman"/>
            <w:color w:val="0000FF"/>
            <w:sz w:val="20"/>
          </w:rPr>
          <w:t>пункте 19</w:t>
        </w:r>
      </w:hyperlink>
      <w:r w:rsidRPr="00EF2076">
        <w:rPr>
          <w:rFonts w:ascii="Times New Roman" w:hAnsi="Times New Roman" w:cs="Times New Roman"/>
          <w:sz w:val="20"/>
        </w:rPr>
        <w:t xml:space="preserve"> или </w:t>
      </w:r>
      <w:hyperlink w:anchor="P95" w:history="1">
        <w:r w:rsidRPr="00EF2076">
          <w:rPr>
            <w:rFonts w:ascii="Times New Roman" w:hAnsi="Times New Roman" w:cs="Times New Roman"/>
            <w:color w:val="0000FF"/>
            <w:sz w:val="20"/>
          </w:rPr>
          <w:t>20</w:t>
        </w:r>
      </w:hyperlink>
      <w:r w:rsidRPr="00EF2076">
        <w:rPr>
          <w:rFonts w:ascii="Times New Roman" w:hAnsi="Times New Roman" w:cs="Times New Roman"/>
          <w:sz w:val="20"/>
        </w:rPr>
        <w:t xml:space="preserve"> настоящего Положения, - по инициативе гражданина):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EF2076" w:rsidRPr="00EF2076" w:rsidRDefault="00EF2076">
      <w:pPr>
        <w:pStyle w:val="ConsPlusNormal"/>
        <w:spacing w:before="220"/>
        <w:ind w:firstLine="540"/>
        <w:jc w:val="both"/>
        <w:rPr>
          <w:rFonts w:ascii="Times New Roman" w:hAnsi="Times New Roman" w:cs="Times New Roman"/>
          <w:sz w:val="20"/>
        </w:rPr>
      </w:pPr>
      <w:bookmarkStart w:id="15" w:name="P108"/>
      <w:bookmarkEnd w:id="15"/>
      <w:r w:rsidRPr="00EF2076">
        <w:rPr>
          <w:rFonts w:ascii="Times New Roman" w:hAnsi="Times New Roman" w:cs="Times New Roman"/>
          <w:sz w:val="20"/>
        </w:rPr>
        <w:t xml:space="preserve">при возникновении одного из оснований, предусмотренных </w:t>
      </w:r>
      <w:hyperlink w:anchor="P96" w:history="1">
        <w:r w:rsidRPr="00EF2076">
          <w:rPr>
            <w:rFonts w:ascii="Times New Roman" w:hAnsi="Times New Roman" w:cs="Times New Roman"/>
            <w:color w:val="0000FF"/>
            <w:sz w:val="20"/>
          </w:rPr>
          <w:t>абзацами вторым</w:t>
        </w:r>
      </w:hyperlink>
      <w:r w:rsidRPr="00EF2076">
        <w:rPr>
          <w:rFonts w:ascii="Times New Roman" w:hAnsi="Times New Roman" w:cs="Times New Roman"/>
          <w:sz w:val="20"/>
        </w:rPr>
        <w:t xml:space="preserve"> - </w:t>
      </w:r>
      <w:hyperlink w:anchor="P99" w:history="1">
        <w:r w:rsidRPr="00EF2076">
          <w:rPr>
            <w:rFonts w:ascii="Times New Roman" w:hAnsi="Times New Roman" w:cs="Times New Roman"/>
            <w:color w:val="0000FF"/>
            <w:sz w:val="20"/>
          </w:rPr>
          <w:t>пятым пункта 20</w:t>
        </w:r>
      </w:hyperlink>
      <w:r w:rsidRPr="00EF2076">
        <w:rPr>
          <w:rFonts w:ascii="Times New Roman" w:hAnsi="Times New Roman" w:cs="Times New Roman"/>
          <w:sz w:val="20"/>
        </w:rP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случае если при возникновении одного из оснований, предусмотренных </w:t>
      </w:r>
      <w:hyperlink w:anchor="P96" w:history="1">
        <w:r w:rsidRPr="00EF2076">
          <w:rPr>
            <w:rFonts w:ascii="Times New Roman" w:hAnsi="Times New Roman" w:cs="Times New Roman"/>
            <w:color w:val="0000FF"/>
            <w:sz w:val="20"/>
          </w:rPr>
          <w:t>абзацами вторым</w:t>
        </w:r>
      </w:hyperlink>
      <w:r w:rsidRPr="00EF2076">
        <w:rPr>
          <w:rFonts w:ascii="Times New Roman" w:hAnsi="Times New Roman" w:cs="Times New Roman"/>
          <w:sz w:val="20"/>
        </w:rPr>
        <w:t xml:space="preserve"> - </w:t>
      </w:r>
      <w:hyperlink w:anchor="P99" w:history="1">
        <w:r w:rsidRPr="00EF2076">
          <w:rPr>
            <w:rFonts w:ascii="Times New Roman" w:hAnsi="Times New Roman" w:cs="Times New Roman"/>
            <w:color w:val="0000FF"/>
            <w:sz w:val="20"/>
          </w:rPr>
          <w:t>пятым пункта 20</w:t>
        </w:r>
      </w:hyperlink>
      <w:r w:rsidRPr="00EF2076">
        <w:rPr>
          <w:rFonts w:ascii="Times New Roman" w:hAnsi="Times New Roman" w:cs="Times New Roman"/>
          <w:sz w:val="20"/>
        </w:rPr>
        <w:t xml:space="preserve"> настоящего Положения, в договор о целевом обучении не внесены изменения, предусмотренные </w:t>
      </w:r>
      <w:hyperlink w:anchor="P108" w:history="1">
        <w:r w:rsidRPr="00EF2076">
          <w:rPr>
            <w:rFonts w:ascii="Times New Roman" w:hAnsi="Times New Roman" w:cs="Times New Roman"/>
            <w:color w:val="0000FF"/>
            <w:sz w:val="20"/>
          </w:rPr>
          <w:t>абзацем третьим</w:t>
        </w:r>
      </w:hyperlink>
      <w:r w:rsidRPr="00EF2076">
        <w:rPr>
          <w:rFonts w:ascii="Times New Roman" w:hAnsi="Times New Roman" w:cs="Times New Roman"/>
          <w:sz w:val="20"/>
        </w:rPr>
        <w:t xml:space="preserve"> настоящего пункта, а также в случае возникновения одного из оснований, предусмотренных </w:t>
      </w:r>
      <w:hyperlink w:anchor="P100" w:history="1">
        <w:r w:rsidRPr="00EF2076">
          <w:rPr>
            <w:rFonts w:ascii="Times New Roman" w:hAnsi="Times New Roman" w:cs="Times New Roman"/>
            <w:color w:val="0000FF"/>
            <w:sz w:val="20"/>
          </w:rPr>
          <w:t>абзацами шестым</w:t>
        </w:r>
      </w:hyperlink>
      <w:r w:rsidRPr="00EF2076">
        <w:rPr>
          <w:rFonts w:ascii="Times New Roman" w:hAnsi="Times New Roman" w:cs="Times New Roman"/>
          <w:sz w:val="20"/>
        </w:rPr>
        <w:t xml:space="preserve"> - </w:t>
      </w:r>
      <w:hyperlink w:anchor="P103" w:history="1">
        <w:r w:rsidRPr="00EF2076">
          <w:rPr>
            <w:rFonts w:ascii="Times New Roman" w:hAnsi="Times New Roman" w:cs="Times New Roman"/>
            <w:color w:val="0000FF"/>
            <w:sz w:val="20"/>
          </w:rPr>
          <w:t>девятым пункта 20</w:t>
        </w:r>
      </w:hyperlink>
      <w:r w:rsidRPr="00EF2076">
        <w:rPr>
          <w:rFonts w:ascii="Times New Roman" w:hAnsi="Times New Roman" w:cs="Times New Roman"/>
          <w:sz w:val="20"/>
        </w:rPr>
        <w:t xml:space="preserve"> или в </w:t>
      </w:r>
      <w:hyperlink w:anchor="P105" w:history="1">
        <w:r w:rsidRPr="00EF2076">
          <w:rPr>
            <w:rFonts w:ascii="Times New Roman" w:hAnsi="Times New Roman" w:cs="Times New Roman"/>
            <w:color w:val="0000FF"/>
            <w:sz w:val="20"/>
          </w:rPr>
          <w:t>пункте 21</w:t>
        </w:r>
      </w:hyperlink>
      <w:r w:rsidRPr="00EF2076">
        <w:rPr>
          <w:rFonts w:ascii="Times New Roman" w:hAnsi="Times New Roman" w:cs="Times New Roman"/>
          <w:sz w:val="20"/>
        </w:rPr>
        <w:t xml:space="preserve"> настоящего Положения, исполнение обязательств сторон по договору о целевом обучении приостанавливается.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w:t>
      </w:r>
      <w:r w:rsidRPr="00EF2076">
        <w:rPr>
          <w:rFonts w:ascii="Times New Roman" w:hAnsi="Times New Roman" w:cs="Times New Roman"/>
          <w:sz w:val="20"/>
        </w:rPr>
        <w:lastRenderedPageBreak/>
        <w:t>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16" w:name="P111"/>
      <w:bookmarkEnd w:id="16"/>
      <w:r w:rsidRPr="00EF2076">
        <w:rPr>
          <w:rFonts w:ascii="Times New Roman" w:hAnsi="Times New Roman" w:cs="Times New Roman"/>
          <w:sz w:val="20"/>
        </w:rP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освоение программы магистратуры гражданином, освоившим в соответствии с договором о целевом обучении программу бакалавриата;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w:t>
      </w:r>
      <w:r w:rsidRPr="00EF2076">
        <w:rPr>
          <w:rFonts w:ascii="Times New Roman" w:hAnsi="Times New Roman" w:cs="Times New Roman"/>
          <w:sz w:val="20"/>
        </w:rPr>
        <w:lastRenderedPageBreak/>
        <w:t>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sidRPr="00EF2076">
          <w:rPr>
            <w:rFonts w:ascii="Times New Roman" w:hAnsi="Times New Roman" w:cs="Times New Roman"/>
            <w:color w:val="0000FF"/>
            <w:sz w:val="20"/>
          </w:rPr>
          <w:t>пунктами 25</w:t>
        </w:r>
      </w:hyperlink>
      <w:r w:rsidRPr="00EF2076">
        <w:rPr>
          <w:rFonts w:ascii="Times New Roman" w:hAnsi="Times New Roman" w:cs="Times New Roman"/>
          <w:sz w:val="20"/>
        </w:rPr>
        <w:t xml:space="preserve"> - </w:t>
      </w:r>
      <w:hyperlink w:anchor="P150" w:history="1">
        <w:r w:rsidRPr="00EF2076">
          <w:rPr>
            <w:rFonts w:ascii="Times New Roman" w:hAnsi="Times New Roman" w:cs="Times New Roman"/>
            <w:color w:val="0000FF"/>
            <w:sz w:val="20"/>
          </w:rPr>
          <w:t>27</w:t>
        </w:r>
      </w:hyperlink>
      <w:r w:rsidRPr="00EF2076">
        <w:rPr>
          <w:rFonts w:ascii="Times New Roman" w:hAnsi="Times New Roman" w:cs="Times New Roman"/>
          <w:sz w:val="20"/>
        </w:rPr>
        <w:t xml:space="preserve"> настоящего Положения, по следующим основаниям, возникшим не ранее даты заключения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17" w:name="P125"/>
      <w:bookmarkEnd w:id="17"/>
      <w:r w:rsidRPr="00EF2076">
        <w:rPr>
          <w:rFonts w:ascii="Times New Roman" w:hAnsi="Times New Roman" w:cs="Times New Roman"/>
          <w:sz w:val="20"/>
        </w:rP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18" w:name="P126"/>
      <w:bookmarkEnd w:id="18"/>
      <w:r w:rsidRPr="00EF2076">
        <w:rPr>
          <w:rFonts w:ascii="Times New Roman" w:hAnsi="Times New Roman" w:cs="Times New Roman"/>
          <w:sz w:val="20"/>
        </w:rP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F2076" w:rsidRPr="00EF2076" w:rsidRDefault="00EF2076">
      <w:pPr>
        <w:pStyle w:val="ConsPlusNormal"/>
        <w:spacing w:before="220"/>
        <w:ind w:firstLine="540"/>
        <w:jc w:val="both"/>
        <w:rPr>
          <w:rFonts w:ascii="Times New Roman" w:hAnsi="Times New Roman" w:cs="Times New Roman"/>
          <w:sz w:val="20"/>
        </w:rPr>
      </w:pPr>
      <w:bookmarkStart w:id="19" w:name="P127"/>
      <w:bookmarkEnd w:id="19"/>
      <w:r w:rsidRPr="00EF2076">
        <w:rPr>
          <w:rFonts w:ascii="Times New Roman" w:hAnsi="Times New Roman" w:cs="Times New Roman"/>
          <w:sz w:val="20"/>
        </w:rP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F2076" w:rsidRPr="00EF2076" w:rsidRDefault="00EF2076">
      <w:pPr>
        <w:pStyle w:val="ConsPlusNormal"/>
        <w:spacing w:before="220"/>
        <w:ind w:firstLine="540"/>
        <w:jc w:val="both"/>
        <w:rPr>
          <w:rFonts w:ascii="Times New Roman" w:hAnsi="Times New Roman" w:cs="Times New Roman"/>
          <w:sz w:val="20"/>
        </w:rPr>
      </w:pPr>
      <w:bookmarkStart w:id="20" w:name="P128"/>
      <w:bookmarkEnd w:id="20"/>
      <w:r w:rsidRPr="00EF2076">
        <w:rPr>
          <w:rFonts w:ascii="Times New Roman" w:hAnsi="Times New Roman" w:cs="Times New Roman"/>
          <w:sz w:val="20"/>
        </w:rP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F2076" w:rsidRPr="00EF2076" w:rsidRDefault="00EF2076">
      <w:pPr>
        <w:pStyle w:val="ConsPlusNormal"/>
        <w:spacing w:before="220"/>
        <w:ind w:firstLine="540"/>
        <w:jc w:val="both"/>
        <w:rPr>
          <w:rFonts w:ascii="Times New Roman" w:hAnsi="Times New Roman" w:cs="Times New Roman"/>
          <w:sz w:val="20"/>
        </w:rPr>
      </w:pPr>
      <w:bookmarkStart w:id="21" w:name="P129"/>
      <w:bookmarkEnd w:id="21"/>
      <w:r w:rsidRPr="00EF2076">
        <w:rPr>
          <w:rFonts w:ascii="Times New Roman" w:hAnsi="Times New Roman" w:cs="Times New Roman"/>
          <w:sz w:val="20"/>
        </w:rPr>
        <w:t>б) основания, препятствующие исполнению обязательства по обучению:</w:t>
      </w:r>
    </w:p>
    <w:p w:rsidR="00EF2076" w:rsidRPr="00EF2076" w:rsidRDefault="00EF2076">
      <w:pPr>
        <w:pStyle w:val="ConsPlusNormal"/>
        <w:spacing w:before="220"/>
        <w:ind w:firstLine="540"/>
        <w:jc w:val="both"/>
        <w:rPr>
          <w:rFonts w:ascii="Times New Roman" w:hAnsi="Times New Roman" w:cs="Times New Roman"/>
          <w:sz w:val="20"/>
        </w:rPr>
      </w:pPr>
      <w:bookmarkStart w:id="22" w:name="P130"/>
      <w:bookmarkEnd w:id="22"/>
      <w:r w:rsidRPr="00EF2076">
        <w:rPr>
          <w:rFonts w:ascii="Times New Roman" w:hAnsi="Times New Roman" w:cs="Times New Roman"/>
          <w:sz w:val="20"/>
        </w:rPr>
        <w:t>ликвидация организации, осуществляющей образовательную деятельность;</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F2076" w:rsidRPr="00EF2076" w:rsidRDefault="00EF2076">
      <w:pPr>
        <w:pStyle w:val="ConsPlusNormal"/>
        <w:spacing w:before="220"/>
        <w:ind w:firstLine="540"/>
        <w:jc w:val="both"/>
        <w:rPr>
          <w:rFonts w:ascii="Times New Roman" w:hAnsi="Times New Roman" w:cs="Times New Roman"/>
          <w:sz w:val="20"/>
        </w:rPr>
      </w:pPr>
      <w:bookmarkStart w:id="23" w:name="P132"/>
      <w:bookmarkEnd w:id="23"/>
      <w:r w:rsidRPr="00EF2076">
        <w:rPr>
          <w:rFonts w:ascii="Times New Roman" w:hAnsi="Times New Roman" w:cs="Times New Roman"/>
          <w:sz w:val="20"/>
        </w:rPr>
        <w:t>приостановление действия лицензии организации, осуществляющей образовательную деятельность;</w:t>
      </w:r>
    </w:p>
    <w:p w:rsidR="00EF2076" w:rsidRPr="00EF2076" w:rsidRDefault="00EF2076">
      <w:pPr>
        <w:pStyle w:val="ConsPlusNormal"/>
        <w:spacing w:before="220"/>
        <w:ind w:firstLine="540"/>
        <w:jc w:val="both"/>
        <w:rPr>
          <w:rFonts w:ascii="Times New Roman" w:hAnsi="Times New Roman" w:cs="Times New Roman"/>
          <w:sz w:val="20"/>
        </w:rPr>
      </w:pPr>
      <w:bookmarkStart w:id="24" w:name="P133"/>
      <w:bookmarkEnd w:id="24"/>
      <w:r w:rsidRPr="00EF2076">
        <w:rPr>
          <w:rFonts w:ascii="Times New Roman" w:hAnsi="Times New Roman" w:cs="Times New Roman"/>
          <w:sz w:val="20"/>
        </w:rP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истечение срока действия государственной аккредитации организации, осуществляющей образовательную деятельность;</w:t>
      </w:r>
    </w:p>
    <w:p w:rsidR="00EF2076" w:rsidRPr="00EF2076" w:rsidRDefault="00EF2076">
      <w:pPr>
        <w:pStyle w:val="ConsPlusNormal"/>
        <w:spacing w:before="220"/>
        <w:ind w:firstLine="540"/>
        <w:jc w:val="both"/>
        <w:rPr>
          <w:rFonts w:ascii="Times New Roman" w:hAnsi="Times New Roman" w:cs="Times New Roman"/>
          <w:sz w:val="20"/>
        </w:rPr>
      </w:pPr>
      <w:bookmarkStart w:id="25" w:name="P135"/>
      <w:bookmarkEnd w:id="25"/>
      <w:r w:rsidRPr="00EF2076">
        <w:rPr>
          <w:rFonts w:ascii="Times New Roman" w:hAnsi="Times New Roman" w:cs="Times New Roman"/>
          <w:sz w:val="20"/>
        </w:rPr>
        <w:t>приостановление действия государственной аккредитации организации, осуществляющей образовательную деятельность;</w:t>
      </w:r>
    </w:p>
    <w:p w:rsidR="00EF2076" w:rsidRPr="00EF2076" w:rsidRDefault="00EF2076">
      <w:pPr>
        <w:pStyle w:val="ConsPlusNormal"/>
        <w:spacing w:before="220"/>
        <w:ind w:firstLine="540"/>
        <w:jc w:val="both"/>
        <w:rPr>
          <w:rFonts w:ascii="Times New Roman" w:hAnsi="Times New Roman" w:cs="Times New Roman"/>
          <w:sz w:val="20"/>
        </w:rPr>
      </w:pPr>
      <w:bookmarkStart w:id="26" w:name="P136"/>
      <w:bookmarkEnd w:id="26"/>
      <w:r w:rsidRPr="00EF2076">
        <w:rPr>
          <w:rFonts w:ascii="Times New Roman" w:hAnsi="Times New Roman" w:cs="Times New Roman"/>
          <w:sz w:val="20"/>
        </w:rPr>
        <w:t>в) иные основания: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индивидуальный предприниматель, являющийся заказчиком, прекратил свою деятельность.</w:t>
      </w:r>
    </w:p>
    <w:p w:rsidR="00EF2076" w:rsidRPr="00EF2076" w:rsidRDefault="00EF2076">
      <w:pPr>
        <w:pStyle w:val="ConsPlusNormal"/>
        <w:spacing w:before="220"/>
        <w:ind w:firstLine="540"/>
        <w:jc w:val="both"/>
        <w:rPr>
          <w:rFonts w:ascii="Times New Roman" w:hAnsi="Times New Roman" w:cs="Times New Roman"/>
          <w:sz w:val="20"/>
        </w:rPr>
      </w:pPr>
      <w:bookmarkStart w:id="27" w:name="P139"/>
      <w:bookmarkEnd w:id="27"/>
      <w:r w:rsidRPr="00EF2076">
        <w:rPr>
          <w:rFonts w:ascii="Times New Roman" w:hAnsi="Times New Roman" w:cs="Times New Roman"/>
          <w:sz w:val="20"/>
        </w:rPr>
        <w:t xml:space="preserve">25. При возникновении основания, предусмотренного </w:t>
      </w:r>
      <w:hyperlink w:anchor="P126" w:history="1">
        <w:r w:rsidRPr="00EF2076">
          <w:rPr>
            <w:rFonts w:ascii="Times New Roman" w:hAnsi="Times New Roman" w:cs="Times New Roman"/>
            <w:color w:val="0000FF"/>
            <w:sz w:val="20"/>
          </w:rPr>
          <w:t>абзацем вторым подпункта "а" пункта 24</w:t>
        </w:r>
      </w:hyperlink>
      <w:r w:rsidRPr="00EF2076">
        <w:rPr>
          <w:rFonts w:ascii="Times New Roman" w:hAnsi="Times New Roman" w:cs="Times New Roman"/>
          <w:sz w:val="20"/>
        </w:rP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lastRenderedPageBreak/>
        <w:t xml:space="preserve">При возникновении основания, предусмотренного </w:t>
      </w:r>
      <w:hyperlink w:anchor="P127" w:history="1">
        <w:r w:rsidRPr="00EF2076">
          <w:rPr>
            <w:rFonts w:ascii="Times New Roman" w:hAnsi="Times New Roman" w:cs="Times New Roman"/>
            <w:color w:val="0000FF"/>
            <w:sz w:val="20"/>
          </w:rPr>
          <w:t>абзацем третьим</w:t>
        </w:r>
      </w:hyperlink>
      <w:r w:rsidRPr="00EF2076">
        <w:rPr>
          <w:rFonts w:ascii="Times New Roman" w:hAnsi="Times New Roman" w:cs="Times New Roman"/>
          <w:sz w:val="20"/>
        </w:rPr>
        <w:t xml:space="preserve"> или </w:t>
      </w:r>
      <w:hyperlink w:anchor="P128" w:history="1">
        <w:r w:rsidRPr="00EF2076">
          <w:rPr>
            <w:rFonts w:ascii="Times New Roman" w:hAnsi="Times New Roman" w:cs="Times New Roman"/>
            <w:color w:val="0000FF"/>
            <w:sz w:val="20"/>
          </w:rPr>
          <w:t>абзацем четвертым подпункта "а" пункта 24</w:t>
        </w:r>
      </w:hyperlink>
      <w:r w:rsidRPr="00EF2076">
        <w:rPr>
          <w:rFonts w:ascii="Times New Roman" w:hAnsi="Times New Roman" w:cs="Times New Roman"/>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28" w:name="P141"/>
      <w:bookmarkEnd w:id="28"/>
      <w:r w:rsidRPr="00EF2076">
        <w:rPr>
          <w:rFonts w:ascii="Times New Roman" w:hAnsi="Times New Roman" w:cs="Times New Roman"/>
          <w:sz w:val="20"/>
        </w:rPr>
        <w:t xml:space="preserve">26. При возникновении одного из оснований, предусмотренных </w:t>
      </w:r>
      <w:hyperlink w:anchor="P129" w:history="1">
        <w:r w:rsidRPr="00EF2076">
          <w:rPr>
            <w:rFonts w:ascii="Times New Roman" w:hAnsi="Times New Roman" w:cs="Times New Roman"/>
            <w:color w:val="0000FF"/>
            <w:sz w:val="20"/>
          </w:rPr>
          <w:t>подпунктом "б" пункта 24</w:t>
        </w:r>
      </w:hyperlink>
      <w:r w:rsidRPr="00EF2076">
        <w:rPr>
          <w:rFonts w:ascii="Times New Roman" w:hAnsi="Times New Roman" w:cs="Times New Roman"/>
          <w:sz w:val="20"/>
        </w:rP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переведен в другую организацию:</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а) при наличии одного из оснований, предусмотренных </w:t>
      </w:r>
      <w:hyperlink w:anchor="P130" w:history="1">
        <w:r w:rsidRPr="00EF2076">
          <w:rPr>
            <w:rFonts w:ascii="Times New Roman" w:hAnsi="Times New Roman" w:cs="Times New Roman"/>
            <w:color w:val="0000FF"/>
            <w:sz w:val="20"/>
          </w:rPr>
          <w:t>абзацами вторым</w:t>
        </w:r>
      </w:hyperlink>
      <w:r w:rsidRPr="00EF2076">
        <w:rPr>
          <w:rFonts w:ascii="Times New Roman" w:hAnsi="Times New Roman" w:cs="Times New Roman"/>
          <w:sz w:val="20"/>
        </w:rPr>
        <w:t xml:space="preserve"> - </w:t>
      </w:r>
      <w:hyperlink w:anchor="P132" w:history="1">
        <w:r w:rsidRPr="00EF2076">
          <w:rPr>
            <w:rFonts w:ascii="Times New Roman" w:hAnsi="Times New Roman" w:cs="Times New Roman"/>
            <w:color w:val="0000FF"/>
            <w:sz w:val="20"/>
          </w:rPr>
          <w:t>четвертым подпункта "б" пункта 24</w:t>
        </w:r>
      </w:hyperlink>
      <w:r w:rsidRPr="00EF2076">
        <w:rPr>
          <w:rFonts w:ascii="Times New Roman" w:hAnsi="Times New Roman" w:cs="Times New Roman"/>
          <w:sz w:val="20"/>
        </w:rPr>
        <w:t xml:space="preserve"> настоящего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1" w:history="1">
        <w:r w:rsidRPr="00EF2076">
          <w:rPr>
            <w:rFonts w:ascii="Times New Roman" w:hAnsi="Times New Roman" w:cs="Times New Roman"/>
            <w:color w:val="0000FF"/>
            <w:sz w:val="20"/>
          </w:rPr>
          <w:t>пунктом 15 части 1 статьи 34</w:t>
        </w:r>
      </w:hyperlink>
      <w:r w:rsidRPr="00EF2076">
        <w:rPr>
          <w:rFonts w:ascii="Times New Roman" w:hAnsi="Times New Roman" w:cs="Times New Roman"/>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б) при наличии одного из оснований, предусмотренных </w:t>
      </w:r>
      <w:hyperlink w:anchor="P133" w:history="1">
        <w:r w:rsidRPr="00EF2076">
          <w:rPr>
            <w:rFonts w:ascii="Times New Roman" w:hAnsi="Times New Roman" w:cs="Times New Roman"/>
            <w:color w:val="0000FF"/>
            <w:sz w:val="20"/>
          </w:rPr>
          <w:t>абзацами пятым</w:t>
        </w:r>
      </w:hyperlink>
      <w:r w:rsidRPr="00EF2076">
        <w:rPr>
          <w:rFonts w:ascii="Times New Roman" w:hAnsi="Times New Roman" w:cs="Times New Roman"/>
          <w:sz w:val="20"/>
        </w:rPr>
        <w:t xml:space="preserve"> - </w:t>
      </w:r>
      <w:hyperlink w:anchor="P135" w:history="1">
        <w:r w:rsidRPr="00EF2076">
          <w:rPr>
            <w:rFonts w:ascii="Times New Roman" w:hAnsi="Times New Roman" w:cs="Times New Roman"/>
            <w:color w:val="0000FF"/>
            <w:sz w:val="20"/>
          </w:rPr>
          <w:t>седьмым подпункта "б" пункта 24</w:t>
        </w:r>
      </w:hyperlink>
      <w:r w:rsidRPr="00EF2076">
        <w:rPr>
          <w:rFonts w:ascii="Times New Roman" w:hAnsi="Times New Roman" w:cs="Times New Roman"/>
          <w:sz w:val="20"/>
        </w:rP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sidRPr="00EF2076">
          <w:rPr>
            <w:rFonts w:ascii="Times New Roman" w:hAnsi="Times New Roman" w:cs="Times New Roman"/>
            <w:color w:val="0000FF"/>
            <w:sz w:val="20"/>
          </w:rPr>
          <w:t>пунктом 15 части 1 статьи 34</w:t>
        </w:r>
      </w:hyperlink>
      <w:r w:rsidRPr="00EF2076">
        <w:rPr>
          <w:rFonts w:ascii="Times New Roman" w:hAnsi="Times New Roman" w:cs="Times New Roman"/>
          <w:sz w:val="20"/>
        </w:rP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29" w:name="P150"/>
      <w:bookmarkEnd w:id="29"/>
      <w:r w:rsidRPr="00EF2076">
        <w:rPr>
          <w:rFonts w:ascii="Times New Roman" w:hAnsi="Times New Roman" w:cs="Times New Roman"/>
          <w:sz w:val="20"/>
        </w:rPr>
        <w:t xml:space="preserve">27. При наличии одного из оснований, предусмотренных </w:t>
      </w:r>
      <w:hyperlink w:anchor="P136" w:history="1">
        <w:r w:rsidRPr="00EF2076">
          <w:rPr>
            <w:rFonts w:ascii="Times New Roman" w:hAnsi="Times New Roman" w:cs="Times New Roman"/>
            <w:color w:val="0000FF"/>
            <w:sz w:val="20"/>
          </w:rPr>
          <w:t>подпунктом "в" пункта 24</w:t>
        </w:r>
      </w:hyperlink>
      <w:r w:rsidRPr="00EF2076">
        <w:rPr>
          <w:rFonts w:ascii="Times New Roman" w:hAnsi="Times New Roman" w:cs="Times New Roman"/>
          <w:sz w:val="20"/>
        </w:rP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w:t>
      </w:r>
      <w:r w:rsidRPr="00EF2076">
        <w:rPr>
          <w:rFonts w:ascii="Times New Roman" w:hAnsi="Times New Roman" w:cs="Times New Roman"/>
          <w:sz w:val="20"/>
        </w:rPr>
        <w:lastRenderedPageBreak/>
        <w:t>ребенком до достижения им возраста 3 лет или в иных случаях, установленных законодательством Российской Федерации об образовании.</w:t>
      </w:r>
    </w:p>
    <w:p w:rsidR="00EF2076" w:rsidRPr="00EF2076" w:rsidRDefault="00EF2076">
      <w:pPr>
        <w:pStyle w:val="ConsPlusNormal"/>
        <w:spacing w:before="220"/>
        <w:ind w:firstLine="540"/>
        <w:jc w:val="both"/>
        <w:rPr>
          <w:rFonts w:ascii="Times New Roman" w:hAnsi="Times New Roman" w:cs="Times New Roman"/>
          <w:sz w:val="20"/>
        </w:rPr>
      </w:pPr>
      <w:bookmarkStart w:id="30" w:name="P153"/>
      <w:bookmarkEnd w:id="30"/>
      <w:r w:rsidRPr="00EF2076">
        <w:rPr>
          <w:rFonts w:ascii="Times New Roman" w:hAnsi="Times New Roman" w:cs="Times New Roman"/>
          <w:sz w:val="20"/>
        </w:rP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Если договор о целевом обучении, который расторгается в соответствии с </w:t>
      </w:r>
      <w:hyperlink w:anchor="P153" w:history="1">
        <w:r w:rsidRPr="00EF2076">
          <w:rPr>
            <w:rFonts w:ascii="Times New Roman" w:hAnsi="Times New Roman" w:cs="Times New Roman"/>
            <w:color w:val="0000FF"/>
            <w:sz w:val="20"/>
          </w:rPr>
          <w:t>абзацем вторым</w:t>
        </w:r>
      </w:hyperlink>
      <w:r w:rsidRPr="00EF2076">
        <w:rPr>
          <w:rFonts w:ascii="Times New Roman" w:hAnsi="Times New Roman" w:cs="Times New Roman"/>
          <w:sz w:val="20"/>
        </w:rP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13" w:history="1">
        <w:r w:rsidRPr="00EF2076">
          <w:rPr>
            <w:rFonts w:ascii="Times New Roman" w:hAnsi="Times New Roman" w:cs="Times New Roman"/>
            <w:color w:val="0000FF"/>
            <w:sz w:val="20"/>
          </w:rPr>
          <w:t>статьей 80</w:t>
        </w:r>
      </w:hyperlink>
      <w:r w:rsidRPr="00EF2076">
        <w:rPr>
          <w:rFonts w:ascii="Times New Roman" w:hAnsi="Times New Roman" w:cs="Times New Roman"/>
          <w:sz w:val="20"/>
        </w:rPr>
        <w:t xml:space="preserve"> Трудового кодекса Российской Федерации до истечения срока, указанного в </w:t>
      </w:r>
      <w:hyperlink w:anchor="P44" w:history="1">
        <w:r w:rsidRPr="00EF2076">
          <w:rPr>
            <w:rFonts w:ascii="Times New Roman" w:hAnsi="Times New Roman" w:cs="Times New Roman"/>
            <w:color w:val="0000FF"/>
            <w:sz w:val="20"/>
          </w:rPr>
          <w:t>абзаце третьем подпункта "б" пункта 3</w:t>
        </w:r>
      </w:hyperlink>
      <w:r w:rsidRPr="00EF2076">
        <w:rPr>
          <w:rFonts w:ascii="Times New Roman" w:hAnsi="Times New Roman" w:cs="Times New Roman"/>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31" w:name="P156"/>
      <w:bookmarkEnd w:id="31"/>
      <w:r w:rsidRPr="00EF2076">
        <w:rPr>
          <w:rFonts w:ascii="Times New Roman" w:hAnsi="Times New Roman" w:cs="Times New Roman"/>
          <w:sz w:val="20"/>
        </w:rP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32. В случае получения гражданином отказа в трудоустройстве, а также расторжения трудового договора в соответствии со </w:t>
      </w:r>
      <w:hyperlink r:id="rId14" w:history="1">
        <w:r w:rsidRPr="00EF2076">
          <w:rPr>
            <w:rFonts w:ascii="Times New Roman" w:hAnsi="Times New Roman" w:cs="Times New Roman"/>
            <w:color w:val="0000FF"/>
            <w:sz w:val="20"/>
          </w:rPr>
          <w:t>статьей 79</w:t>
        </w:r>
      </w:hyperlink>
      <w:r w:rsidRPr="00EF2076">
        <w:rPr>
          <w:rFonts w:ascii="Times New Roman" w:hAnsi="Times New Roman" w:cs="Times New Roman"/>
          <w:sz w:val="20"/>
        </w:rPr>
        <w:t xml:space="preserve"> или </w:t>
      </w:r>
      <w:hyperlink r:id="rId15" w:history="1">
        <w:r w:rsidRPr="00EF2076">
          <w:rPr>
            <w:rFonts w:ascii="Times New Roman" w:hAnsi="Times New Roman" w:cs="Times New Roman"/>
            <w:color w:val="0000FF"/>
            <w:sz w:val="20"/>
          </w:rPr>
          <w:t>пунктом 2 части первой статьи 81</w:t>
        </w:r>
      </w:hyperlink>
      <w:r w:rsidRPr="00EF2076">
        <w:rPr>
          <w:rFonts w:ascii="Times New Roman" w:hAnsi="Times New Roman" w:cs="Times New Roman"/>
          <w:sz w:val="20"/>
        </w:rPr>
        <w:t xml:space="preserve"> Трудового кодекса Российской Федерации до истечения срока, указанного в </w:t>
      </w:r>
      <w:hyperlink w:anchor="P44" w:history="1">
        <w:r w:rsidRPr="00EF2076">
          <w:rPr>
            <w:rFonts w:ascii="Times New Roman" w:hAnsi="Times New Roman" w:cs="Times New Roman"/>
            <w:color w:val="0000FF"/>
            <w:sz w:val="20"/>
          </w:rPr>
          <w:t>абзаце третьем подпункта "б" пункта 3</w:t>
        </w:r>
      </w:hyperlink>
      <w:r w:rsidRPr="00EF2076">
        <w:rPr>
          <w:rFonts w:ascii="Times New Roman" w:hAnsi="Times New Roman" w:cs="Times New Roman"/>
          <w:sz w:val="20"/>
        </w:rP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33. В случае расторжения трудового договора в соответствии с </w:t>
      </w:r>
      <w:hyperlink r:id="rId16" w:history="1">
        <w:r w:rsidRPr="00EF2076">
          <w:rPr>
            <w:rFonts w:ascii="Times New Roman" w:hAnsi="Times New Roman" w:cs="Times New Roman"/>
            <w:color w:val="0000FF"/>
            <w:sz w:val="20"/>
          </w:rPr>
          <w:t>пунктами 3</w:t>
        </w:r>
      </w:hyperlink>
      <w:r w:rsidRPr="00EF2076">
        <w:rPr>
          <w:rFonts w:ascii="Times New Roman" w:hAnsi="Times New Roman" w:cs="Times New Roman"/>
          <w:sz w:val="20"/>
        </w:rPr>
        <w:t xml:space="preserve">, </w:t>
      </w:r>
      <w:hyperlink r:id="rId17" w:history="1">
        <w:r w:rsidRPr="00EF2076">
          <w:rPr>
            <w:rFonts w:ascii="Times New Roman" w:hAnsi="Times New Roman" w:cs="Times New Roman"/>
            <w:color w:val="0000FF"/>
            <w:sz w:val="20"/>
          </w:rPr>
          <w:t>5</w:t>
        </w:r>
      </w:hyperlink>
      <w:r w:rsidRPr="00EF2076">
        <w:rPr>
          <w:rFonts w:ascii="Times New Roman" w:hAnsi="Times New Roman" w:cs="Times New Roman"/>
          <w:sz w:val="20"/>
        </w:rPr>
        <w:t xml:space="preserve"> - </w:t>
      </w:r>
      <w:hyperlink r:id="rId18" w:history="1">
        <w:r w:rsidRPr="00EF2076">
          <w:rPr>
            <w:rFonts w:ascii="Times New Roman" w:hAnsi="Times New Roman" w:cs="Times New Roman"/>
            <w:color w:val="0000FF"/>
            <w:sz w:val="20"/>
          </w:rPr>
          <w:t>11 части первой статьи 81</w:t>
        </w:r>
      </w:hyperlink>
      <w:r w:rsidRPr="00EF2076">
        <w:rPr>
          <w:rFonts w:ascii="Times New Roman" w:hAnsi="Times New Roman" w:cs="Times New Roman"/>
          <w:sz w:val="20"/>
        </w:rPr>
        <w:t xml:space="preserve">, </w:t>
      </w:r>
      <w:hyperlink r:id="rId19" w:history="1">
        <w:r w:rsidRPr="00EF2076">
          <w:rPr>
            <w:rFonts w:ascii="Times New Roman" w:hAnsi="Times New Roman" w:cs="Times New Roman"/>
            <w:color w:val="0000FF"/>
            <w:sz w:val="20"/>
          </w:rPr>
          <w:t>пунктами 1</w:t>
        </w:r>
      </w:hyperlink>
      <w:r w:rsidRPr="00EF2076">
        <w:rPr>
          <w:rFonts w:ascii="Times New Roman" w:hAnsi="Times New Roman" w:cs="Times New Roman"/>
          <w:sz w:val="20"/>
        </w:rPr>
        <w:t xml:space="preserve"> и </w:t>
      </w:r>
      <w:hyperlink r:id="rId20" w:history="1">
        <w:r w:rsidRPr="00EF2076">
          <w:rPr>
            <w:rFonts w:ascii="Times New Roman" w:hAnsi="Times New Roman" w:cs="Times New Roman"/>
            <w:color w:val="0000FF"/>
            <w:sz w:val="20"/>
          </w:rPr>
          <w:t>2 части первой статьи 336</w:t>
        </w:r>
      </w:hyperlink>
      <w:r w:rsidRPr="00EF2076">
        <w:rPr>
          <w:rFonts w:ascii="Times New Roman" w:hAnsi="Times New Roman" w:cs="Times New Roman"/>
          <w:sz w:val="20"/>
        </w:rPr>
        <w:t xml:space="preserve">, </w:t>
      </w:r>
      <w:hyperlink r:id="rId21" w:history="1">
        <w:r w:rsidRPr="00EF2076">
          <w:rPr>
            <w:rFonts w:ascii="Times New Roman" w:hAnsi="Times New Roman" w:cs="Times New Roman"/>
            <w:color w:val="0000FF"/>
            <w:sz w:val="20"/>
          </w:rPr>
          <w:t>статьями 348.11</w:t>
        </w:r>
      </w:hyperlink>
      <w:r w:rsidRPr="00EF2076">
        <w:rPr>
          <w:rFonts w:ascii="Times New Roman" w:hAnsi="Times New Roman" w:cs="Times New Roman"/>
          <w:sz w:val="20"/>
        </w:rPr>
        <w:t xml:space="preserve"> и </w:t>
      </w:r>
      <w:hyperlink r:id="rId22" w:history="1">
        <w:r w:rsidRPr="00EF2076">
          <w:rPr>
            <w:rFonts w:ascii="Times New Roman" w:hAnsi="Times New Roman" w:cs="Times New Roman"/>
            <w:color w:val="0000FF"/>
            <w:sz w:val="20"/>
          </w:rPr>
          <w:t>348.11-1</w:t>
        </w:r>
      </w:hyperlink>
      <w:r w:rsidRPr="00EF2076">
        <w:rPr>
          <w:rFonts w:ascii="Times New Roman" w:hAnsi="Times New Roman" w:cs="Times New Roman"/>
          <w:sz w:val="20"/>
        </w:rPr>
        <w:t xml:space="preserve"> Трудового кодекса Российской Федерации до истечения срока, указанного в </w:t>
      </w:r>
      <w:hyperlink w:anchor="P44" w:history="1">
        <w:r w:rsidRPr="00EF2076">
          <w:rPr>
            <w:rFonts w:ascii="Times New Roman" w:hAnsi="Times New Roman" w:cs="Times New Roman"/>
            <w:color w:val="0000FF"/>
            <w:sz w:val="20"/>
          </w:rPr>
          <w:t>абзаце третьем подпункта "б" пункта 3</w:t>
        </w:r>
      </w:hyperlink>
      <w:r w:rsidRPr="00EF2076">
        <w:rPr>
          <w:rFonts w:ascii="Times New Roman" w:hAnsi="Times New Roman" w:cs="Times New Roman"/>
          <w:sz w:val="20"/>
        </w:rP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34. В случае расторжения трудового договора в соответствии со </w:t>
      </w:r>
      <w:hyperlink r:id="rId23" w:history="1">
        <w:r w:rsidRPr="00EF2076">
          <w:rPr>
            <w:rFonts w:ascii="Times New Roman" w:hAnsi="Times New Roman" w:cs="Times New Roman"/>
            <w:color w:val="0000FF"/>
            <w:sz w:val="20"/>
          </w:rPr>
          <w:t>статьей 78</w:t>
        </w:r>
      </w:hyperlink>
      <w:r w:rsidRPr="00EF2076">
        <w:rPr>
          <w:rFonts w:ascii="Times New Roman" w:hAnsi="Times New Roman" w:cs="Times New Roman"/>
          <w:sz w:val="20"/>
        </w:rPr>
        <w:t xml:space="preserve"> Трудового кодекса Российской Федерации до истечения срока, указанного в </w:t>
      </w:r>
      <w:hyperlink w:anchor="P44" w:history="1">
        <w:r w:rsidRPr="00EF2076">
          <w:rPr>
            <w:rFonts w:ascii="Times New Roman" w:hAnsi="Times New Roman" w:cs="Times New Roman"/>
            <w:color w:val="0000FF"/>
            <w:sz w:val="20"/>
          </w:rPr>
          <w:t>абзаце третьем подпункта "б" пункта 3</w:t>
        </w:r>
      </w:hyperlink>
      <w:r w:rsidRPr="00EF2076">
        <w:rPr>
          <w:rFonts w:ascii="Times New Roman" w:hAnsi="Times New Roman" w:cs="Times New Roman"/>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sidRPr="00EF2076">
          <w:rPr>
            <w:rFonts w:ascii="Times New Roman" w:hAnsi="Times New Roman" w:cs="Times New Roman"/>
            <w:color w:val="0000FF"/>
            <w:sz w:val="20"/>
          </w:rPr>
          <w:t>пунктом 52</w:t>
        </w:r>
      </w:hyperlink>
      <w:r w:rsidRPr="00EF2076">
        <w:rPr>
          <w:rFonts w:ascii="Times New Roman" w:hAnsi="Times New Roman" w:cs="Times New Roman"/>
          <w:sz w:val="20"/>
        </w:rPr>
        <w:t xml:space="preserve"> настоящего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35. В случае расторжения трудового договора по иным основаниям, предусмотренным Трудовым </w:t>
      </w:r>
      <w:hyperlink r:id="rId24" w:history="1">
        <w:r w:rsidRPr="00EF2076">
          <w:rPr>
            <w:rFonts w:ascii="Times New Roman" w:hAnsi="Times New Roman" w:cs="Times New Roman"/>
            <w:color w:val="0000FF"/>
            <w:sz w:val="20"/>
          </w:rPr>
          <w:t>кодексом</w:t>
        </w:r>
      </w:hyperlink>
      <w:r w:rsidRPr="00EF2076">
        <w:rPr>
          <w:rFonts w:ascii="Times New Roman" w:hAnsi="Times New Roman" w:cs="Times New Roman"/>
          <w:sz w:val="20"/>
        </w:rPr>
        <w:t xml:space="preserve"> Российской Федерации, до истечения срока, указанного в </w:t>
      </w:r>
      <w:hyperlink w:anchor="P44" w:history="1">
        <w:r w:rsidRPr="00EF2076">
          <w:rPr>
            <w:rFonts w:ascii="Times New Roman" w:hAnsi="Times New Roman" w:cs="Times New Roman"/>
            <w:color w:val="0000FF"/>
            <w:sz w:val="20"/>
          </w:rPr>
          <w:t>абзаце третьем подпункта "б" пункта 3</w:t>
        </w:r>
      </w:hyperlink>
      <w:r w:rsidRPr="00EF2076">
        <w:rPr>
          <w:rFonts w:ascii="Times New Roman" w:hAnsi="Times New Roman" w:cs="Times New Roman"/>
          <w:sz w:val="20"/>
        </w:rP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bookmarkStart w:id="32" w:name="P162"/>
      <w:bookmarkEnd w:id="32"/>
      <w:r w:rsidRPr="00EF2076">
        <w:rPr>
          <w:rFonts w:ascii="Times New Roman" w:hAnsi="Times New Roman" w:cs="Times New Roman"/>
          <w:sz w:val="20"/>
        </w:rPr>
        <w:t>IV. Выплата компенсации гражданину в случае неисполнения</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заказчиком предусмотренных договором о целевом обучении</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обязательств по трудоустройству гражданина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w:t>
      </w:r>
      <w:r w:rsidRPr="00EF2076">
        <w:rPr>
          <w:rFonts w:ascii="Times New Roman" w:hAnsi="Times New Roman" w:cs="Times New Roman"/>
          <w:sz w:val="20"/>
        </w:rPr>
        <w:lastRenderedPageBreak/>
        <w:t>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5" w:history="1">
        <w:r w:rsidRPr="00EF2076">
          <w:rPr>
            <w:rFonts w:ascii="Times New Roman" w:hAnsi="Times New Roman" w:cs="Times New Roman"/>
            <w:color w:val="0000FF"/>
            <w:sz w:val="20"/>
          </w:rPr>
          <w:t>пунктом 3</w:t>
        </w:r>
      </w:hyperlink>
      <w:r w:rsidRPr="00EF2076">
        <w:rPr>
          <w:rFonts w:ascii="Times New Roman" w:hAnsi="Times New Roman" w:cs="Times New Roman"/>
          <w:sz w:val="20"/>
        </w:rP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40. Компенсация выплачивается заказчиком посредством перечисления денежных средств на счет гражданина в кредитной организации.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bookmarkStart w:id="33" w:name="P172"/>
      <w:bookmarkEnd w:id="33"/>
      <w:r w:rsidRPr="00EF2076">
        <w:rPr>
          <w:rFonts w:ascii="Times New Roman" w:hAnsi="Times New Roman" w:cs="Times New Roman"/>
          <w:sz w:val="20"/>
        </w:rPr>
        <w:t>V. Возмещение расходов, связанных с предоставлением</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заказчиком мер поддержки гражданину</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bookmarkStart w:id="34" w:name="P180"/>
      <w:bookmarkEnd w:id="34"/>
      <w:r w:rsidRPr="00EF2076">
        <w:rPr>
          <w:rFonts w:ascii="Times New Roman" w:hAnsi="Times New Roman" w:cs="Times New Roman"/>
          <w:sz w:val="20"/>
        </w:rPr>
        <w:t>VI. Особенности приема на целевое обучение</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по образовательным программам высшего образования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6" w:history="1">
        <w:r w:rsidRPr="00EF2076">
          <w:rPr>
            <w:rFonts w:ascii="Times New Roman" w:hAnsi="Times New Roman" w:cs="Times New Roman"/>
            <w:color w:val="0000FF"/>
            <w:sz w:val="20"/>
          </w:rPr>
          <w:t>квоты</w:t>
        </w:r>
      </w:hyperlink>
      <w:r w:rsidRPr="00EF2076">
        <w:rPr>
          <w:rFonts w:ascii="Times New Roman" w:hAnsi="Times New Roman" w:cs="Times New Roman"/>
          <w:sz w:val="20"/>
        </w:rP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27"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bookmarkStart w:id="35" w:name="P184"/>
      <w:bookmarkEnd w:id="35"/>
      <w:r w:rsidRPr="00EF2076">
        <w:rPr>
          <w:rFonts w:ascii="Times New Roman" w:hAnsi="Times New Roman" w:cs="Times New Roman"/>
          <w:sz w:val="20"/>
        </w:rP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lastRenderedPageBreak/>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28"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sidRPr="00EF2076">
          <w:rPr>
            <w:rFonts w:ascii="Times New Roman" w:hAnsi="Times New Roman" w:cs="Times New Roman"/>
            <w:color w:val="0000FF"/>
            <w:sz w:val="20"/>
          </w:rPr>
          <w:t>пунктами 20</w:t>
        </w:r>
      </w:hyperlink>
      <w:r w:rsidRPr="00EF2076">
        <w:rPr>
          <w:rFonts w:ascii="Times New Roman" w:hAnsi="Times New Roman" w:cs="Times New Roman"/>
          <w:sz w:val="20"/>
        </w:rPr>
        <w:t xml:space="preserve">, </w:t>
      </w:r>
      <w:hyperlink w:anchor="P111" w:history="1">
        <w:r w:rsidRPr="00EF2076">
          <w:rPr>
            <w:rFonts w:ascii="Times New Roman" w:hAnsi="Times New Roman" w:cs="Times New Roman"/>
            <w:color w:val="0000FF"/>
            <w:sz w:val="20"/>
          </w:rPr>
          <w:t>23</w:t>
        </w:r>
      </w:hyperlink>
      <w:r w:rsidRPr="00EF2076">
        <w:rPr>
          <w:rFonts w:ascii="Times New Roman" w:hAnsi="Times New Roman" w:cs="Times New Roman"/>
          <w:sz w:val="20"/>
        </w:rPr>
        <w:t xml:space="preserve">, </w:t>
      </w:r>
      <w:hyperlink w:anchor="P125" w:history="1">
        <w:r w:rsidRPr="00EF2076">
          <w:rPr>
            <w:rFonts w:ascii="Times New Roman" w:hAnsi="Times New Roman" w:cs="Times New Roman"/>
            <w:color w:val="0000FF"/>
            <w:sz w:val="20"/>
          </w:rPr>
          <w:t>подпунктом "а" пункта 24</w:t>
        </w:r>
      </w:hyperlink>
      <w:r w:rsidRPr="00EF2076">
        <w:rPr>
          <w:rFonts w:ascii="Times New Roman" w:hAnsi="Times New Roman" w:cs="Times New Roman"/>
          <w:sz w:val="20"/>
        </w:rP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36" w:name="P192"/>
      <w:bookmarkEnd w:id="36"/>
      <w:r w:rsidRPr="00EF2076">
        <w:rPr>
          <w:rFonts w:ascii="Times New Roman" w:hAnsi="Times New Roman" w:cs="Times New Roman"/>
          <w:sz w:val="20"/>
        </w:rP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sidRPr="00EF2076">
          <w:rPr>
            <w:rFonts w:ascii="Times New Roman" w:hAnsi="Times New Roman" w:cs="Times New Roman"/>
            <w:color w:val="0000FF"/>
            <w:sz w:val="20"/>
          </w:rPr>
          <w:t>пунктами 26</w:t>
        </w:r>
      </w:hyperlink>
      <w:r w:rsidRPr="00EF2076">
        <w:rPr>
          <w:rFonts w:ascii="Times New Roman" w:hAnsi="Times New Roman" w:cs="Times New Roman"/>
          <w:sz w:val="20"/>
        </w:rPr>
        <w:t xml:space="preserve"> и </w:t>
      </w:r>
      <w:hyperlink w:anchor="P156" w:history="1">
        <w:r w:rsidRPr="00EF2076">
          <w:rPr>
            <w:rFonts w:ascii="Times New Roman" w:hAnsi="Times New Roman" w:cs="Times New Roman"/>
            <w:color w:val="0000FF"/>
            <w:sz w:val="20"/>
          </w:rPr>
          <w:t>31</w:t>
        </w:r>
      </w:hyperlink>
      <w:r w:rsidRPr="00EF2076">
        <w:rPr>
          <w:rFonts w:ascii="Times New Roman" w:hAnsi="Times New Roman" w:cs="Times New Roman"/>
          <w:sz w:val="20"/>
        </w:rP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w:t>
      </w:r>
      <w:r w:rsidRPr="00EF2076">
        <w:rPr>
          <w:rFonts w:ascii="Times New Roman" w:hAnsi="Times New Roman" w:cs="Times New Roman"/>
          <w:sz w:val="20"/>
        </w:rPr>
        <w:lastRenderedPageBreak/>
        <w:t>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bookmarkStart w:id="37" w:name="P194"/>
      <w:bookmarkEnd w:id="37"/>
      <w:r w:rsidRPr="00EF2076">
        <w:rPr>
          <w:rFonts w:ascii="Times New Roman" w:hAnsi="Times New Roman" w:cs="Times New Roman"/>
          <w:sz w:val="20"/>
        </w:rP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bookmarkStart w:id="38" w:name="P198"/>
      <w:bookmarkEnd w:id="38"/>
      <w:r w:rsidRPr="00EF2076">
        <w:rPr>
          <w:rFonts w:ascii="Times New Roman" w:hAnsi="Times New Roman" w:cs="Times New Roman"/>
          <w:sz w:val="20"/>
        </w:rP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57. В случае получения уведомления, указанного в </w:t>
      </w:r>
      <w:hyperlink w:anchor="P198" w:history="1">
        <w:r w:rsidRPr="00EF2076">
          <w:rPr>
            <w:rFonts w:ascii="Times New Roman" w:hAnsi="Times New Roman" w:cs="Times New Roman"/>
            <w:color w:val="0000FF"/>
            <w:sz w:val="20"/>
          </w:rPr>
          <w:t>пункте 56</w:t>
        </w:r>
      </w:hyperlink>
      <w:r w:rsidRPr="00EF2076">
        <w:rPr>
          <w:rFonts w:ascii="Times New Roman" w:hAnsi="Times New Roman" w:cs="Times New Roman"/>
          <w:sz w:val="20"/>
        </w:rP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58. Размер штрафа определяется получателем штрафа в соответствии со следующими условиями: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lastRenderedPageBreak/>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F2076" w:rsidRPr="00EF2076" w:rsidRDefault="00EF2076">
      <w:pPr>
        <w:pStyle w:val="ConsPlusNormal"/>
        <w:spacing w:before="220"/>
        <w:ind w:firstLine="540"/>
        <w:jc w:val="both"/>
        <w:rPr>
          <w:rFonts w:ascii="Times New Roman" w:hAnsi="Times New Roman" w:cs="Times New Roman"/>
          <w:sz w:val="20"/>
        </w:rPr>
      </w:pPr>
      <w:bookmarkStart w:id="39" w:name="P207"/>
      <w:bookmarkEnd w:id="39"/>
      <w:r w:rsidRPr="00EF2076">
        <w:rPr>
          <w:rFonts w:ascii="Times New Roman" w:hAnsi="Times New Roman" w:cs="Times New Roman"/>
          <w:sz w:val="20"/>
        </w:rPr>
        <w:t>61. Стороны договора о целевом обучении освобождаются от выплаты штрафа при наличии следующих оснований:</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гражданин освобождается от выплаты штрафа:</w:t>
      </w:r>
    </w:p>
    <w:p w:rsidR="00EF2076" w:rsidRPr="00EF2076" w:rsidRDefault="00EF2076">
      <w:pPr>
        <w:pStyle w:val="ConsPlusNormal"/>
        <w:spacing w:before="220"/>
        <w:ind w:firstLine="540"/>
        <w:jc w:val="both"/>
        <w:rPr>
          <w:rFonts w:ascii="Times New Roman" w:hAnsi="Times New Roman" w:cs="Times New Roman"/>
          <w:sz w:val="20"/>
        </w:rPr>
      </w:pPr>
      <w:bookmarkStart w:id="40" w:name="P209"/>
      <w:bookmarkEnd w:id="40"/>
      <w:r w:rsidRPr="00EF2076">
        <w:rPr>
          <w:rFonts w:ascii="Times New Roman" w:hAnsi="Times New Roman" w:cs="Times New Roman"/>
          <w:sz w:val="20"/>
        </w:rPr>
        <w:t>если гражданин освобожден от ответственности за неисполнение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если гражданин является единственным родителем, имеющим 3 и более детей;</w:t>
      </w:r>
    </w:p>
    <w:p w:rsidR="00EF2076" w:rsidRPr="00EF2076" w:rsidRDefault="00EF2076">
      <w:pPr>
        <w:pStyle w:val="ConsPlusNormal"/>
        <w:spacing w:before="220"/>
        <w:ind w:firstLine="540"/>
        <w:jc w:val="both"/>
        <w:rPr>
          <w:rFonts w:ascii="Times New Roman" w:hAnsi="Times New Roman" w:cs="Times New Roman"/>
          <w:sz w:val="20"/>
        </w:rPr>
      </w:pPr>
      <w:bookmarkStart w:id="41" w:name="P211"/>
      <w:bookmarkEnd w:id="41"/>
      <w:r w:rsidRPr="00EF2076">
        <w:rPr>
          <w:rFonts w:ascii="Times New Roman" w:hAnsi="Times New Roman" w:cs="Times New Roman"/>
          <w:sz w:val="20"/>
        </w:rP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sidRPr="00EF2076">
          <w:rPr>
            <w:rFonts w:ascii="Times New Roman" w:hAnsi="Times New Roman" w:cs="Times New Roman"/>
            <w:color w:val="0000FF"/>
            <w:sz w:val="20"/>
          </w:rPr>
          <w:t>абзацем третьим</w:t>
        </w:r>
      </w:hyperlink>
      <w:r w:rsidRPr="00EF2076">
        <w:rPr>
          <w:rFonts w:ascii="Times New Roman" w:hAnsi="Times New Roman" w:cs="Times New Roman"/>
          <w:sz w:val="20"/>
        </w:rPr>
        <w:t xml:space="preserve"> или </w:t>
      </w:r>
      <w:hyperlink w:anchor="P128" w:history="1">
        <w:r w:rsidRPr="00EF2076">
          <w:rPr>
            <w:rFonts w:ascii="Times New Roman" w:hAnsi="Times New Roman" w:cs="Times New Roman"/>
            <w:color w:val="0000FF"/>
            <w:sz w:val="20"/>
          </w:rPr>
          <w:t>абзацем четвертым подпункта "а" пункта 24</w:t>
        </w:r>
      </w:hyperlink>
      <w:r w:rsidRPr="00EF2076">
        <w:rPr>
          <w:rFonts w:ascii="Times New Roman" w:hAnsi="Times New Roman" w:cs="Times New Roman"/>
          <w:sz w:val="20"/>
        </w:rPr>
        <w:t xml:space="preserve"> настоящего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При наличии одного из оснований, указанных в </w:t>
      </w:r>
      <w:hyperlink w:anchor="P209" w:history="1">
        <w:r w:rsidRPr="00EF2076">
          <w:rPr>
            <w:rFonts w:ascii="Times New Roman" w:hAnsi="Times New Roman" w:cs="Times New Roman"/>
            <w:color w:val="0000FF"/>
            <w:sz w:val="20"/>
          </w:rPr>
          <w:t>абзацах третьем</w:t>
        </w:r>
      </w:hyperlink>
      <w:r w:rsidRPr="00EF2076">
        <w:rPr>
          <w:rFonts w:ascii="Times New Roman" w:hAnsi="Times New Roman" w:cs="Times New Roman"/>
          <w:sz w:val="20"/>
        </w:rPr>
        <w:t xml:space="preserve"> - </w:t>
      </w:r>
      <w:hyperlink w:anchor="P211" w:history="1">
        <w:r w:rsidRPr="00EF2076">
          <w:rPr>
            <w:rFonts w:ascii="Times New Roman" w:hAnsi="Times New Roman" w:cs="Times New Roman"/>
            <w:color w:val="0000FF"/>
            <w:sz w:val="20"/>
          </w:rPr>
          <w:t>пятом</w:t>
        </w:r>
      </w:hyperlink>
      <w:r w:rsidRPr="00EF2076">
        <w:rPr>
          <w:rFonts w:ascii="Times New Roman" w:hAnsi="Times New Roman" w:cs="Times New Roman"/>
          <w:sz w:val="20"/>
        </w:rP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62. В случае невыплаты штрафа заказчиком или гражданином в установленный срок (при отсутствии основания, указанного в </w:t>
      </w:r>
      <w:hyperlink w:anchor="P207" w:history="1">
        <w:r w:rsidRPr="00EF2076">
          <w:rPr>
            <w:rFonts w:ascii="Times New Roman" w:hAnsi="Times New Roman" w:cs="Times New Roman"/>
            <w:color w:val="0000FF"/>
            <w:sz w:val="20"/>
          </w:rPr>
          <w:t>пункте 61</w:t>
        </w:r>
      </w:hyperlink>
      <w:r w:rsidRPr="00EF2076">
        <w:rPr>
          <w:rFonts w:ascii="Times New Roman" w:hAnsi="Times New Roman" w:cs="Times New Roman"/>
          <w:sz w:val="20"/>
        </w:rPr>
        <w:t xml:space="preserve"> настоящего Положения) получатель штрафа осуществляет взыскание штрафа в судебном порядке.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EF2076" w:rsidRPr="00EF2076" w:rsidRDefault="00EF2076">
      <w:pPr>
        <w:pStyle w:val="ConsPlusNormal"/>
        <w:spacing w:before="220"/>
        <w:ind w:firstLine="540"/>
        <w:jc w:val="both"/>
        <w:rPr>
          <w:rFonts w:ascii="Times New Roman" w:hAnsi="Times New Roman" w:cs="Times New Roman"/>
          <w:sz w:val="20"/>
        </w:rPr>
      </w:pPr>
      <w:bookmarkStart w:id="42" w:name="P215"/>
      <w:bookmarkEnd w:id="42"/>
      <w:r w:rsidRPr="00EF2076">
        <w:rPr>
          <w:rFonts w:ascii="Times New Roman" w:hAnsi="Times New Roman" w:cs="Times New Roman"/>
          <w:sz w:val="20"/>
        </w:rP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w:t>
      </w:r>
      <w:r w:rsidRPr="00EF2076">
        <w:rPr>
          <w:rFonts w:ascii="Times New Roman" w:hAnsi="Times New Roman" w:cs="Times New Roman"/>
          <w:sz w:val="20"/>
        </w:rPr>
        <w:lastRenderedPageBreak/>
        <w:t>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EF2076" w:rsidRPr="00EF2076" w:rsidRDefault="00EF2076">
      <w:pPr>
        <w:pStyle w:val="ConsPlusNormal"/>
        <w:spacing w:before="220"/>
        <w:ind w:firstLine="540"/>
        <w:jc w:val="both"/>
        <w:rPr>
          <w:rFonts w:ascii="Times New Roman" w:hAnsi="Times New Roman" w:cs="Times New Roman"/>
          <w:sz w:val="20"/>
        </w:rPr>
      </w:pPr>
      <w:bookmarkStart w:id="43" w:name="P217"/>
      <w:bookmarkEnd w:id="43"/>
      <w:r w:rsidRPr="00EF2076">
        <w:rPr>
          <w:rFonts w:ascii="Times New Roman" w:hAnsi="Times New Roman" w:cs="Times New Roman"/>
          <w:sz w:val="20"/>
        </w:rP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67. В случае если образовательной организацией нарушены сроки рассмотрения обращения гражданина, предусмотренные </w:t>
      </w:r>
      <w:hyperlink w:anchor="P217" w:history="1">
        <w:r w:rsidRPr="00EF2076">
          <w:rPr>
            <w:rFonts w:ascii="Times New Roman" w:hAnsi="Times New Roman" w:cs="Times New Roman"/>
            <w:color w:val="0000FF"/>
            <w:sz w:val="20"/>
          </w:rPr>
          <w:t>пунктом 66</w:t>
        </w:r>
      </w:hyperlink>
      <w:r w:rsidRPr="00EF2076">
        <w:rPr>
          <w:rFonts w:ascii="Times New Roman" w:hAnsi="Times New Roman" w:cs="Times New Roman"/>
          <w:sz w:val="20"/>
        </w:rP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EF2076" w:rsidRPr="00EF2076" w:rsidRDefault="00EF2076">
      <w:pPr>
        <w:pStyle w:val="ConsPlusNormal"/>
        <w:spacing w:before="220"/>
        <w:ind w:firstLine="540"/>
        <w:jc w:val="both"/>
        <w:rPr>
          <w:rFonts w:ascii="Times New Roman" w:hAnsi="Times New Roman" w:cs="Times New Roman"/>
          <w:sz w:val="20"/>
        </w:rPr>
      </w:pPr>
      <w:bookmarkStart w:id="44" w:name="P220"/>
      <w:bookmarkEnd w:id="44"/>
      <w:r w:rsidRPr="00EF2076">
        <w:rPr>
          <w:rFonts w:ascii="Times New Roman" w:hAnsi="Times New Roman" w:cs="Times New Roman"/>
          <w:sz w:val="20"/>
        </w:rPr>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sidRPr="00EF2076">
          <w:rPr>
            <w:rFonts w:ascii="Times New Roman" w:hAnsi="Times New Roman" w:cs="Times New Roman"/>
            <w:color w:val="0000FF"/>
            <w:sz w:val="20"/>
          </w:rPr>
          <w:t>абзацами третьим</w:t>
        </w:r>
      </w:hyperlink>
      <w:r w:rsidRPr="00EF2076">
        <w:rPr>
          <w:rFonts w:ascii="Times New Roman" w:hAnsi="Times New Roman" w:cs="Times New Roman"/>
          <w:sz w:val="20"/>
        </w:rPr>
        <w:t xml:space="preserve"> и </w:t>
      </w:r>
      <w:hyperlink w:anchor="P128" w:history="1">
        <w:r w:rsidRPr="00EF2076">
          <w:rPr>
            <w:rFonts w:ascii="Times New Roman" w:hAnsi="Times New Roman" w:cs="Times New Roman"/>
            <w:color w:val="0000FF"/>
            <w:sz w:val="20"/>
          </w:rPr>
          <w:t>четвертым подпункта "а" пункта 24</w:t>
        </w:r>
      </w:hyperlink>
      <w:r w:rsidRPr="00EF2076">
        <w:rPr>
          <w:rFonts w:ascii="Times New Roman" w:hAnsi="Times New Roman" w:cs="Times New Roman"/>
          <w:sz w:val="20"/>
        </w:rPr>
        <w:t xml:space="preserve"> настоящего Положения, не позднее 15 календарных дней со дня получения рекомендации, указанной в </w:t>
      </w:r>
      <w:hyperlink w:anchor="P220" w:history="1">
        <w:r w:rsidRPr="00EF2076">
          <w:rPr>
            <w:rFonts w:ascii="Times New Roman" w:hAnsi="Times New Roman" w:cs="Times New Roman"/>
            <w:color w:val="0000FF"/>
            <w:sz w:val="20"/>
          </w:rPr>
          <w:t>пункте 69</w:t>
        </w:r>
      </w:hyperlink>
      <w:r w:rsidRPr="00EF2076">
        <w:rPr>
          <w:rFonts w:ascii="Times New Roman" w:hAnsi="Times New Roman" w:cs="Times New Roman"/>
          <w:sz w:val="20"/>
        </w:rP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sidRPr="00EF2076">
          <w:rPr>
            <w:rFonts w:ascii="Times New Roman" w:hAnsi="Times New Roman" w:cs="Times New Roman"/>
            <w:color w:val="0000FF"/>
            <w:sz w:val="20"/>
          </w:rPr>
          <w:t>пунктом 64</w:t>
        </w:r>
      </w:hyperlink>
      <w:r w:rsidRPr="00EF2076">
        <w:rPr>
          <w:rFonts w:ascii="Times New Roman" w:hAnsi="Times New Roman" w:cs="Times New Roman"/>
          <w:sz w:val="20"/>
        </w:rPr>
        <w:t xml:space="preserve"> настоящего Положения в доход федерального бюджета в порядке, установленном бюджетным законодательством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bookmarkStart w:id="45" w:name="P224"/>
      <w:bookmarkEnd w:id="45"/>
      <w:r w:rsidRPr="00EF2076">
        <w:rPr>
          <w:rFonts w:ascii="Times New Roman" w:hAnsi="Times New Roman" w:cs="Times New Roman"/>
          <w:sz w:val="20"/>
        </w:rPr>
        <w:t xml:space="preserve">73. В случае наличия оснований, указанных в </w:t>
      </w:r>
      <w:hyperlink w:anchor="P127" w:history="1">
        <w:r w:rsidRPr="00EF2076">
          <w:rPr>
            <w:rFonts w:ascii="Times New Roman" w:hAnsi="Times New Roman" w:cs="Times New Roman"/>
            <w:color w:val="0000FF"/>
            <w:sz w:val="20"/>
          </w:rPr>
          <w:t>абзацах третьем</w:t>
        </w:r>
      </w:hyperlink>
      <w:r w:rsidRPr="00EF2076">
        <w:rPr>
          <w:rFonts w:ascii="Times New Roman" w:hAnsi="Times New Roman" w:cs="Times New Roman"/>
          <w:sz w:val="20"/>
        </w:rPr>
        <w:t xml:space="preserve"> или </w:t>
      </w:r>
      <w:hyperlink w:anchor="P128" w:history="1">
        <w:r w:rsidRPr="00EF2076">
          <w:rPr>
            <w:rFonts w:ascii="Times New Roman" w:hAnsi="Times New Roman" w:cs="Times New Roman"/>
            <w:color w:val="0000FF"/>
            <w:sz w:val="20"/>
          </w:rPr>
          <w:t>четвертом подпункта "а" пункта 24</w:t>
        </w:r>
      </w:hyperlink>
      <w:r w:rsidRPr="00EF2076">
        <w:rPr>
          <w:rFonts w:ascii="Times New Roman" w:hAnsi="Times New Roman" w:cs="Times New Roman"/>
          <w:sz w:val="20"/>
        </w:rP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74. В случае невыплаты организацией, осуществляющей образовательную деятельность, являющейся </w:t>
      </w:r>
      <w:r w:rsidRPr="00EF2076">
        <w:rPr>
          <w:rFonts w:ascii="Times New Roman" w:hAnsi="Times New Roman" w:cs="Times New Roman"/>
          <w:sz w:val="20"/>
        </w:rPr>
        <w:lastRenderedPageBreak/>
        <w:t xml:space="preserve">заказчиком, в установленный срок расходов, осуществленных на обучение гражданина (при отсутствии оснований, указанных в </w:t>
      </w:r>
      <w:hyperlink w:anchor="P224" w:history="1">
        <w:r w:rsidRPr="00EF2076">
          <w:rPr>
            <w:rFonts w:ascii="Times New Roman" w:hAnsi="Times New Roman" w:cs="Times New Roman"/>
            <w:color w:val="0000FF"/>
            <w:sz w:val="20"/>
          </w:rPr>
          <w:t>пункте 73</w:t>
        </w:r>
      </w:hyperlink>
      <w:r w:rsidRPr="00EF2076">
        <w:rPr>
          <w:rFonts w:ascii="Times New Roman" w:hAnsi="Times New Roman" w:cs="Times New Roman"/>
          <w:sz w:val="20"/>
        </w:rPr>
        <w:t xml:space="preserve"> настоящего Положения), получатель возмещения осуществляет взыскание в судебном порядке.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right"/>
        <w:outlineLvl w:val="0"/>
        <w:rPr>
          <w:rFonts w:ascii="Times New Roman" w:hAnsi="Times New Roman" w:cs="Times New Roman"/>
          <w:sz w:val="20"/>
        </w:rPr>
      </w:pPr>
      <w:r w:rsidRPr="00EF2076">
        <w:rPr>
          <w:rFonts w:ascii="Times New Roman" w:hAnsi="Times New Roman" w:cs="Times New Roman"/>
          <w:sz w:val="20"/>
        </w:rPr>
        <w:t>Утверждены</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постановлением Правительства</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Российской Федерации</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от 13 октября 2020 г. N 1681</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rPr>
          <w:rFonts w:ascii="Times New Roman" w:hAnsi="Times New Roman" w:cs="Times New Roman"/>
          <w:sz w:val="20"/>
        </w:rPr>
      </w:pPr>
      <w:bookmarkStart w:id="46" w:name="P237"/>
      <w:bookmarkEnd w:id="46"/>
      <w:r w:rsidRPr="00EF2076">
        <w:rPr>
          <w:rFonts w:ascii="Times New Roman" w:hAnsi="Times New Roman" w:cs="Times New Roman"/>
          <w:sz w:val="20"/>
        </w:rPr>
        <w:t>ПРАВИЛА</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УСТАНОВЛЕНИЯ КВОТЫ ПРИЕМА НА ЦЕЛЕВОЕ ОБУЧЕНИЕ</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ПО ОБРАЗОВАТЕЛЬНЫМ ПРОГРАММАМ ВЫСШЕГО ОБРАЗОВАНИЯ ЗА СЧЕТ</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БЮДЖЕТНЫХ АССИГНОВАНИЙ ФЕДЕРАЛЬНОГО БЮДЖЕТА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r w:rsidRPr="00EF2076">
        <w:rPr>
          <w:rFonts w:ascii="Times New Roman" w:hAnsi="Times New Roman" w:cs="Times New Roman"/>
          <w:sz w:val="20"/>
        </w:rPr>
        <w:t>I. Общие положения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29"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3. При установлении квоты приема на целевое обучение учитываются: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отраслевые особенности трудовой деятельности и обеспечения квалифицированными кадрами;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потребности федеральных государственных учреждений, осуществляющих в качестве одного из видов деятельности медицинскую деятельность.</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Title"/>
        <w:jc w:val="center"/>
        <w:outlineLvl w:val="1"/>
        <w:rPr>
          <w:rFonts w:ascii="Times New Roman" w:hAnsi="Times New Roman" w:cs="Times New Roman"/>
          <w:sz w:val="20"/>
        </w:rPr>
      </w:pPr>
      <w:r w:rsidRPr="00EF2076">
        <w:rPr>
          <w:rFonts w:ascii="Times New Roman" w:hAnsi="Times New Roman" w:cs="Times New Roman"/>
          <w:sz w:val="20"/>
        </w:rPr>
        <w:t>II. Порядок и сроки установления квоты приема</w:t>
      </w:r>
    </w:p>
    <w:p w:rsidR="00EF2076" w:rsidRPr="00EF2076" w:rsidRDefault="00EF2076">
      <w:pPr>
        <w:pStyle w:val="ConsPlusTitle"/>
        <w:jc w:val="center"/>
        <w:rPr>
          <w:rFonts w:ascii="Times New Roman" w:hAnsi="Times New Roman" w:cs="Times New Roman"/>
          <w:sz w:val="20"/>
        </w:rPr>
      </w:pPr>
      <w:r w:rsidRPr="00EF2076">
        <w:rPr>
          <w:rFonts w:ascii="Times New Roman" w:hAnsi="Times New Roman" w:cs="Times New Roman"/>
          <w:sz w:val="20"/>
        </w:rPr>
        <w:t>на целевое обучение</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w:t>
      </w:r>
      <w:r w:rsidRPr="00EF2076">
        <w:rPr>
          <w:rFonts w:ascii="Times New Roman" w:hAnsi="Times New Roman" w:cs="Times New Roman"/>
          <w:sz w:val="20"/>
        </w:rPr>
        <w:lastRenderedPageBreak/>
        <w:t>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Заинтересованные федеральные государственные органы (с учетом полученной информации от органов или организаций, указанных в </w:t>
      </w:r>
      <w:hyperlink r:id="rId30"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bookmarkStart w:id="47" w:name="P259"/>
      <w:bookmarkEnd w:id="47"/>
      <w:r w:rsidRPr="00EF2076">
        <w:rPr>
          <w:rFonts w:ascii="Times New Roman" w:hAnsi="Times New Roman" w:cs="Times New Roman"/>
          <w:sz w:val="20"/>
        </w:rP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sidRPr="00EF2076">
          <w:rPr>
            <w:rFonts w:ascii="Times New Roman" w:hAnsi="Times New Roman" w:cs="Times New Roman"/>
            <w:color w:val="0000FF"/>
            <w:sz w:val="20"/>
          </w:rPr>
          <w:t>пунктом 6</w:t>
        </w:r>
      </w:hyperlink>
      <w:r w:rsidRPr="00EF2076">
        <w:rPr>
          <w:rFonts w:ascii="Times New Roman" w:hAnsi="Times New Roman" w:cs="Times New Roman"/>
          <w:sz w:val="20"/>
        </w:rP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EF2076" w:rsidRPr="00EF2076" w:rsidRDefault="00EF2076">
      <w:pPr>
        <w:pStyle w:val="ConsPlusNormal"/>
        <w:spacing w:before="220"/>
        <w:ind w:firstLine="540"/>
        <w:jc w:val="both"/>
        <w:rPr>
          <w:rFonts w:ascii="Times New Roman" w:hAnsi="Times New Roman" w:cs="Times New Roman"/>
          <w:sz w:val="20"/>
        </w:rPr>
      </w:pPr>
      <w:bookmarkStart w:id="48" w:name="P262"/>
      <w:bookmarkEnd w:id="48"/>
      <w:r w:rsidRPr="00EF2076">
        <w:rPr>
          <w:rFonts w:ascii="Times New Roman" w:hAnsi="Times New Roman" w:cs="Times New Roman"/>
          <w:sz w:val="20"/>
        </w:rP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sidRPr="00EF2076">
          <w:rPr>
            <w:rFonts w:ascii="Times New Roman" w:hAnsi="Times New Roman" w:cs="Times New Roman"/>
            <w:color w:val="0000FF"/>
            <w:sz w:val="20"/>
          </w:rPr>
          <w:t>подпункте "а"</w:t>
        </w:r>
      </w:hyperlink>
      <w:r w:rsidRPr="00EF2076">
        <w:rPr>
          <w:rFonts w:ascii="Times New Roman" w:hAnsi="Times New Roman" w:cs="Times New Roman"/>
          <w:sz w:val="20"/>
        </w:rP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sidRPr="00EF2076">
          <w:rPr>
            <w:rFonts w:ascii="Times New Roman" w:hAnsi="Times New Roman" w:cs="Times New Roman"/>
            <w:color w:val="0000FF"/>
            <w:sz w:val="20"/>
          </w:rPr>
          <w:t>пунктом 6</w:t>
        </w:r>
      </w:hyperlink>
      <w:r w:rsidRPr="00EF2076">
        <w:rPr>
          <w:rFonts w:ascii="Times New Roman" w:hAnsi="Times New Roman" w:cs="Times New Roman"/>
          <w:sz w:val="20"/>
        </w:rP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sidRPr="00EF2076">
          <w:rPr>
            <w:rFonts w:ascii="Times New Roman" w:hAnsi="Times New Roman" w:cs="Times New Roman"/>
            <w:color w:val="0000FF"/>
            <w:sz w:val="20"/>
          </w:rPr>
          <w:t>пунктом 6</w:t>
        </w:r>
      </w:hyperlink>
      <w:r w:rsidRPr="00EF2076">
        <w:rPr>
          <w:rFonts w:ascii="Times New Roman" w:hAnsi="Times New Roman" w:cs="Times New Roman"/>
          <w:sz w:val="20"/>
        </w:rP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w:t>
      </w:r>
      <w:r w:rsidRPr="00EF2076">
        <w:rPr>
          <w:rFonts w:ascii="Times New Roman" w:hAnsi="Times New Roman" w:cs="Times New Roman"/>
          <w:sz w:val="20"/>
        </w:rPr>
        <w:lastRenderedPageBreak/>
        <w:t xml:space="preserve">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259" w:history="1">
        <w:r w:rsidRPr="00EF2076">
          <w:rPr>
            <w:rFonts w:ascii="Times New Roman" w:hAnsi="Times New Roman" w:cs="Times New Roman"/>
            <w:color w:val="0000FF"/>
            <w:sz w:val="20"/>
          </w:rPr>
          <w:t>пунктом 6</w:t>
        </w:r>
      </w:hyperlink>
      <w:r w:rsidRPr="00EF2076">
        <w:rPr>
          <w:rFonts w:ascii="Times New Roman" w:hAnsi="Times New Roman" w:cs="Times New Roman"/>
          <w:sz w:val="20"/>
        </w:rPr>
        <w:t xml:space="preserve"> настоящих Правил, составляет менее одного, выделяется одно место.</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sidRPr="00EF2076">
          <w:rPr>
            <w:rFonts w:ascii="Times New Roman" w:hAnsi="Times New Roman" w:cs="Times New Roman"/>
            <w:color w:val="0000FF"/>
            <w:sz w:val="20"/>
          </w:rPr>
          <w:t>пунктом 6</w:t>
        </w:r>
      </w:hyperlink>
      <w:r w:rsidRPr="00EF2076">
        <w:rPr>
          <w:rFonts w:ascii="Times New Roman" w:hAnsi="Times New Roman" w:cs="Times New Roman"/>
          <w:sz w:val="20"/>
        </w:rP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right"/>
        <w:outlineLvl w:val="0"/>
        <w:rPr>
          <w:rFonts w:ascii="Times New Roman" w:hAnsi="Times New Roman" w:cs="Times New Roman"/>
          <w:sz w:val="20"/>
        </w:rPr>
      </w:pPr>
      <w:r w:rsidRPr="00EF2076">
        <w:rPr>
          <w:rFonts w:ascii="Times New Roman" w:hAnsi="Times New Roman" w:cs="Times New Roman"/>
          <w:sz w:val="20"/>
        </w:rPr>
        <w:t>Утверждена</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постановлением Правительства</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Российской Федерации</w:t>
      </w:r>
    </w:p>
    <w:p w:rsidR="00EF2076" w:rsidRPr="00EF2076" w:rsidRDefault="00EF2076">
      <w:pPr>
        <w:pStyle w:val="ConsPlusNormal"/>
        <w:jc w:val="right"/>
        <w:rPr>
          <w:rFonts w:ascii="Times New Roman" w:hAnsi="Times New Roman" w:cs="Times New Roman"/>
          <w:sz w:val="20"/>
        </w:rPr>
      </w:pPr>
      <w:r w:rsidRPr="00EF2076">
        <w:rPr>
          <w:rFonts w:ascii="Times New Roman" w:hAnsi="Times New Roman" w:cs="Times New Roman"/>
          <w:sz w:val="20"/>
        </w:rPr>
        <w:t>от 13 октября 2020 г. N 1681</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rPr>
          <w:rFonts w:ascii="Times New Roman" w:hAnsi="Times New Roman" w:cs="Times New Roman"/>
          <w:sz w:val="20"/>
        </w:rPr>
      </w:pPr>
      <w:bookmarkStart w:id="49" w:name="P278"/>
      <w:bookmarkEnd w:id="49"/>
      <w:r w:rsidRPr="00EF2076">
        <w:rPr>
          <w:rFonts w:ascii="Times New Roman" w:hAnsi="Times New Roman" w:cs="Times New Roman"/>
          <w:sz w:val="20"/>
        </w:rPr>
        <w:t>ТИПОВАЯ ФОРМА</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ДОГОВОРА О ЦЕЛЕВОМ ОБУЧЕНИИ ПО ОБРАЗОВАТЕЛЬНОЙ ПРОГРАММЕ</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СРЕДНЕГО ПРОФЕССИОНАЛЬНОГО ИЛИ ВЫСШЕГО ОБРАЗОВАНИЯ</w:t>
      </w:r>
    </w:p>
    <w:p w:rsidR="00EF2076" w:rsidRPr="00EF2076" w:rsidRDefault="00EF20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F2076" w:rsidRPr="00EF2076">
        <w:tc>
          <w:tcPr>
            <w:tcW w:w="9071"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ДОГОВОР</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о целевом обучении по образовательной программе</w:t>
            </w:r>
          </w:p>
        </w:tc>
      </w:tr>
      <w:tr w:rsidR="00EF2076" w:rsidRPr="00EF2076">
        <w:tc>
          <w:tcPr>
            <w:tcW w:w="9071"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blPrEx>
          <w:tblBorders>
            <w:insideH w:val="single" w:sz="4" w:space="0" w:color="auto"/>
          </w:tblBorders>
        </w:tblPrEx>
        <w:tc>
          <w:tcPr>
            <w:tcW w:w="9071"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(среднего профессионального образования, высшего образования)</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(выбрать нужное)</w:t>
            </w:r>
          </w:p>
        </w:tc>
      </w:tr>
    </w:tbl>
    <w:p w:rsidR="00EF2076" w:rsidRPr="00EF2076" w:rsidRDefault="00EF20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EF2076" w:rsidRPr="00EF2076">
        <w:tc>
          <w:tcPr>
            <w:tcW w:w="3685"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1618"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3768"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"__" _________________ 20__ г.</w:t>
            </w:r>
          </w:p>
        </w:tc>
      </w:tr>
      <w:tr w:rsidR="00EF2076" w:rsidRPr="00EF2076">
        <w:tc>
          <w:tcPr>
            <w:tcW w:w="3685"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(место заключения договора)</w:t>
            </w:r>
          </w:p>
        </w:tc>
        <w:tc>
          <w:tcPr>
            <w:tcW w:w="1618"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3768"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(дата заключения договора)</w:t>
            </w:r>
          </w:p>
        </w:tc>
      </w:tr>
    </w:tbl>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(полное наименование федерального государственного органа,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органа государственной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власти субъекта Российской Федерации, органа местного самоуправления,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юридического лица, индивидуального предпринимателя)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именуем___        в        дальнейшем        заказчиком,       в       лице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(наименование должности, фамилия, имя, отчество (при наличии)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действующего на основании 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(наименование документа)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с одной стороны, 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(фамилия, имя, отчество (при наличии) гражданина)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именуем___ в дальнейшем гражданином, с другой стороны, 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(полное наименование организации, в которую будет</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именуем___ в дальнейшем работодателем </w:t>
      </w:r>
      <w:hyperlink w:anchor="P691" w:history="1">
        <w:r w:rsidRPr="00EF2076">
          <w:rPr>
            <w:rFonts w:ascii="Times New Roman" w:hAnsi="Times New Roman" w:cs="Times New Roman"/>
            <w:color w:val="0000FF"/>
          </w:rPr>
          <w:t>&lt;1&gt;</w:t>
        </w:r>
      </w:hyperlink>
      <w:r w:rsidRPr="00EF2076">
        <w:rPr>
          <w:rFonts w:ascii="Times New Roman" w:hAnsi="Times New Roman" w:cs="Times New Roman"/>
        </w:rPr>
        <w:t>, 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lastRenderedPageBreak/>
        <w:t xml:space="preserve">     (полное наименование организации, осуществляющей образовательную</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деятельность, в которой обучается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или организации, осуществляющей образовательную деятельность,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которую гражданин намерен поступать на обучение)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именуем___   в   дальнейшем  образовательной  организацией  </w:t>
      </w:r>
      <w:hyperlink w:anchor="P692" w:history="1">
        <w:r w:rsidRPr="00EF2076">
          <w:rPr>
            <w:rFonts w:ascii="Times New Roman" w:hAnsi="Times New Roman" w:cs="Times New Roman"/>
            <w:color w:val="0000FF"/>
          </w:rPr>
          <w:t>&lt;2&gt;</w:t>
        </w:r>
      </w:hyperlink>
      <w:r w:rsidRPr="00EF2076">
        <w:rPr>
          <w:rFonts w:ascii="Times New Roman" w:hAnsi="Times New Roman" w:cs="Times New Roman"/>
        </w:rPr>
        <w:t>,  совместно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именуемые сторонами, заключили настоящий договор о нижеследующем.</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I. Предмет настоящего договора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Гражданин обязуется освоить образовательную программу 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(высшего образования, среднего профессионального образования)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(далее  -  образовательная  программа)  в  соответствии  с характеристиками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освоения  гражданином  образовательной программы, определенными </w:t>
      </w:r>
      <w:hyperlink w:anchor="P349" w:history="1">
        <w:r w:rsidRPr="00EF2076">
          <w:rPr>
            <w:rFonts w:ascii="Times New Roman" w:hAnsi="Times New Roman" w:cs="Times New Roman"/>
            <w:color w:val="0000FF"/>
          </w:rPr>
          <w:t>разделом II</w:t>
        </w:r>
      </w:hyperlink>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настоящего  договора  (далее  -  характеристики  обучения),  и  осуществить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трудовую деятельность в соответствии с полученной квалификацией на условиях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настоящего договора.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Гражданин ___________________________________________________ поступать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(вправе, не вправе)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на  целевое  обучение  в  пределах  установленной  квоты  приема на целевое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обучение в соответствии с характеристиками обучения </w:t>
      </w:r>
      <w:hyperlink w:anchor="P693" w:history="1">
        <w:r w:rsidRPr="00EF2076">
          <w:rPr>
            <w:rFonts w:ascii="Times New Roman" w:hAnsi="Times New Roman" w:cs="Times New Roman"/>
            <w:color w:val="0000FF"/>
          </w:rPr>
          <w:t>&lt;3&gt;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Заказчик   в  период  освоения  гражданином  образовательной  программы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обязуется 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(организовать предоставление гражданину мер поддержки,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предоставить гражданину меры поддержки)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и  обеспечить  трудоустройство  гражданина  в соответствии с квалификацией,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полученной  в  результате  освоения  образовательной программы, на условиях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настоящего договора.</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sidRPr="00EF2076">
          <w:rPr>
            <w:rFonts w:ascii="Times New Roman" w:hAnsi="Times New Roman" w:cs="Times New Roman"/>
            <w:color w:val="0000FF"/>
            <w:sz w:val="20"/>
          </w:rPr>
          <w:t>&lt;4&gt;</w:t>
        </w:r>
      </w:hyperlink>
      <w:r w:rsidRPr="00EF2076">
        <w:rPr>
          <w:rFonts w:ascii="Times New Roman" w:hAnsi="Times New Roman" w:cs="Times New Roman"/>
          <w:sz w:val="20"/>
        </w:rPr>
        <w:t>.</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bookmarkStart w:id="50" w:name="P349"/>
      <w:bookmarkEnd w:id="50"/>
      <w:r w:rsidRPr="00EF2076">
        <w:rPr>
          <w:rFonts w:ascii="Times New Roman" w:hAnsi="Times New Roman" w:cs="Times New Roman"/>
          <w:sz w:val="20"/>
        </w:rPr>
        <w:t>II. Характеристики обучения гражданина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Гражданин </w:t>
      </w:r>
      <w:hyperlink w:anchor="P695" w:history="1">
        <w:r w:rsidRPr="00EF2076">
          <w:rPr>
            <w:rFonts w:ascii="Times New Roman" w:hAnsi="Times New Roman" w:cs="Times New Roman"/>
            <w:color w:val="0000FF"/>
          </w:rPr>
          <w:t>&lt;5&gt;</w:t>
        </w:r>
      </w:hyperlink>
      <w:r w:rsidRPr="00EF2076">
        <w:rPr>
          <w:rFonts w:ascii="Times New Roman" w:hAnsi="Times New Roman" w:cs="Times New Roman"/>
        </w:rPr>
        <w:t xml:space="preserve"> поступает 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 обучение, на целевое обучение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пределах установленной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квоты приема на целевое обучение)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по  образовательной программе в соответствии со следующими характеристиками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обучения: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наличие государственной аккредитации образовательной программы </w:t>
      </w:r>
      <w:hyperlink w:anchor="P696" w:history="1">
        <w:r w:rsidRPr="00EF2076">
          <w:rPr>
            <w:rFonts w:ascii="Times New Roman" w:hAnsi="Times New Roman" w:cs="Times New Roman"/>
            <w:color w:val="0000FF"/>
          </w:rPr>
          <w:t>&lt;6&gt;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(обязательно, необязательно)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код     и    наименование    профессии    (профессий),    специальности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(специальностей), направления (направлений) подготовки: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(профессия (одна из профессий), специальность (одна из специальностей),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направление (одно из направлений) подготовки) (выбрать нужное и указать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код и наименование соответствующей профессии (профессий), специальности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(специальностей), направления (направлений) подготовки)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форма (одна из форм) обучения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 xml:space="preserve"> 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(очная, очно-заочная, заочная)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 базе ______________________________________________ образования </w:t>
      </w:r>
      <w:hyperlink w:anchor="P698" w:history="1">
        <w:r w:rsidRPr="00EF2076">
          <w:rPr>
            <w:rFonts w:ascii="Times New Roman" w:hAnsi="Times New Roman" w:cs="Times New Roman"/>
            <w:color w:val="0000FF"/>
          </w:rPr>
          <w:t>&lt;8&gt;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(основного общего, среднего общего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наименование  организации (организаций), осуществляющей образовательную</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деятельность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 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lastRenderedPageBreak/>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(одна или несколько организаций, осуществляющих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образовательную деятельность)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направленность     (профиль)     образовательной     программы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и  осваивает  образовательную  программу  в соответствии с характеристиками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обучения.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Гражданин  </w:t>
      </w:r>
      <w:hyperlink w:anchor="P699" w:history="1">
        <w:r w:rsidRPr="00EF2076">
          <w:rPr>
            <w:rFonts w:ascii="Times New Roman" w:hAnsi="Times New Roman" w:cs="Times New Roman"/>
            <w:color w:val="0000FF"/>
          </w:rPr>
          <w:t>&lt;9&gt;</w:t>
        </w:r>
      </w:hyperlink>
      <w:r w:rsidRPr="00EF2076">
        <w:rPr>
          <w:rFonts w:ascii="Times New Roman" w:hAnsi="Times New Roman" w:cs="Times New Roman"/>
        </w:rPr>
        <w:t xml:space="preserve">  осваивает  образовательную  программу в соответствии со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следующими характеристиками обучения: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наличие государственной аккредитации образовательной программы </w:t>
      </w:r>
      <w:hyperlink w:anchor="P700" w:history="1">
        <w:r w:rsidRPr="00EF2076">
          <w:rPr>
            <w:rFonts w:ascii="Times New Roman" w:hAnsi="Times New Roman" w:cs="Times New Roman"/>
            <w:color w:val="0000FF"/>
          </w:rPr>
          <w:t>&lt;10&gt;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(обязательно, необязательно)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код и наименование профессии, специальности, направления подготовки: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(профессия, специальность, направление подготовки)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 и указать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код и наименование соответствующей профессии, специальности,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направления подготовки)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форма обучения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 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(очная, очно-заочная, заочная)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наименование      организации,      осуществляющей      образовательную</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деятельность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 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направленность     (профиль)     образовательной     программы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bookmarkStart w:id="51" w:name="P407"/>
      <w:bookmarkEnd w:id="51"/>
      <w:r w:rsidRPr="00EF2076">
        <w:rPr>
          <w:rFonts w:ascii="Times New Roman" w:hAnsi="Times New Roman" w:cs="Times New Roman"/>
          <w:sz w:val="20"/>
        </w:rPr>
        <w:t>III. Место осуществления гражданином трудовой деятельности</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в соответствии с квалификацией, полученной в результате</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освоения образовательной программы, срок трудоустройства</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и осуществления трудовой деятельности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bookmarkStart w:id="52" w:name="P412"/>
      <w:bookmarkEnd w:id="52"/>
      <w:r w:rsidRPr="00EF2076">
        <w:rPr>
          <w:rFonts w:ascii="Times New Roman" w:hAnsi="Times New Roman" w:cs="Times New Roman"/>
        </w:rPr>
        <w:t xml:space="preserve">    1. Место осуществления гражданином трудовой деятельности в соответствии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с   квалификацией,   полученной   в   результате  освоения  образовательной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программы, устанавливается: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организации, являющейся заказчиком по настоящему договору,</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у индивидуального предпринимателя, являющегося заказчиком</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по настоящему договору, в организации, являющейся работодателем</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по настоящему договору, в организации, в которую будет трудоустроен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гражданин в соответствии с настоящим договором, по характеру</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деятельности организации, в которую будет</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трудоустроен гражданин в соответствии с настоящим договором, по трудовой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функции (функциям), выполняемой гражданином при осуществлении трудовой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деятельности)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(далее - организация, в которую будет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а)  полное  наименование  организации,  в  которую  будет  трудоустроен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гражданин в соответствии с настоящим договором </w:t>
      </w:r>
      <w:hyperlink w:anchor="P701" w:history="1">
        <w:r w:rsidRPr="00EF2076">
          <w:rPr>
            <w:rFonts w:ascii="Times New Roman" w:hAnsi="Times New Roman" w:cs="Times New Roman"/>
            <w:color w:val="0000FF"/>
          </w:rPr>
          <w:t>&lt;11&gt;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б)  характер  деятельности  организации,  в  которую будет трудоустроен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гражданин в соответствии с настоящим договором </w:t>
      </w:r>
      <w:hyperlink w:anchor="P702" w:history="1">
        <w:r w:rsidRPr="00EF2076">
          <w:rPr>
            <w:rFonts w:ascii="Times New Roman" w:hAnsi="Times New Roman" w:cs="Times New Roman"/>
            <w:color w:val="0000FF"/>
          </w:rPr>
          <w:t>&lt;12&gt;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должность   (должности),   профессия  (профессии),  специальность,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(специальности), квалификация (квалификации), вид (виды) работы </w:t>
      </w:r>
      <w:hyperlink w:anchor="P703" w:history="1">
        <w:r w:rsidRPr="00EF2076">
          <w:rPr>
            <w:rFonts w:ascii="Times New Roman" w:hAnsi="Times New Roman" w:cs="Times New Roman"/>
            <w:color w:val="0000FF"/>
          </w:rPr>
          <w:t>&lt;13&gt;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2.   Характеристика   места   осуществления   трудовой  деятельности  -</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lastRenderedPageBreak/>
        <w:t>выбирается и заполняется один из следующих вариантов:</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а) адрес осуществления трудовой деятельности: 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(фактический адрес, по которому будет осуществляться трудовая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деятельность, в том числе в структурном подразделении, филиале,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представительстве организации, в которую будет</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б)  наименование  объекта  (объектов)  административно-территориального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деления  в  пределах  субъекта Российской Федерации, на территории которого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будет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наименование   субъекта   (субъектов)   Российской  Федерации,  на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территории которого будет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3.  Вид  (виды) экономической деятельности организации, в которую будет</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трудоустроен    гражданин,    по   Общероссийскому   классификатору   видов</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экономической деятельности </w:t>
      </w:r>
      <w:hyperlink w:anchor="P697" w:history="1">
        <w:r w:rsidRPr="00EF2076">
          <w:rPr>
            <w:rFonts w:ascii="Times New Roman" w:hAnsi="Times New Roman" w:cs="Times New Roman"/>
            <w:color w:val="0000FF"/>
          </w:rPr>
          <w:t>&lt;7&gt;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4.    Условия    оплаты   труда   в   период   осуществления   трудовой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деятельности </w:t>
      </w:r>
      <w:hyperlink w:anchor="P704" w:history="1">
        <w:r w:rsidRPr="00EF2076">
          <w:rPr>
            <w:rFonts w:ascii="Times New Roman" w:hAnsi="Times New Roman" w:cs="Times New Roman"/>
            <w:color w:val="0000FF"/>
          </w:rPr>
          <w:t>&lt;14&gt;</w:t>
        </w:r>
      </w:hyperlink>
      <w:r w:rsidRPr="00EF2076">
        <w:rPr>
          <w:rFonts w:ascii="Times New Roman" w:hAnsi="Times New Roman" w:cs="Times New Roman"/>
        </w:rPr>
        <w:t>: 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5.  Гражданин  и  организация,  в которую будет трудоустроен гражданин,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заключат  трудовой  договор о трудовой деятельности гражданина на условиях,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установленных настоящим разделом, в срок не более ___________ месяцев после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(даты отчисления гражданина из организации, осуществляющей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образовательную деятельность, в связи с получением образования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(завершением обучения), даты завершения срока прохождения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аккредитации специалиста)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(далее - установленный срок трудоустройства).</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sidRPr="00EF2076">
          <w:rPr>
            <w:rFonts w:ascii="Times New Roman" w:hAnsi="Times New Roman" w:cs="Times New Roman"/>
            <w:color w:val="0000FF"/>
            <w:sz w:val="20"/>
          </w:rPr>
          <w:t>&lt;15&gt;</w:t>
        </w:r>
      </w:hyperlink>
      <w:r w:rsidRPr="00EF2076">
        <w:rPr>
          <w:rFonts w:ascii="Times New Roman" w:hAnsi="Times New Roman" w:cs="Times New Roman"/>
          <w:sz w:val="20"/>
        </w:rP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IV. Права и обязанности заказчика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1. Заказчик обязан:</w:t>
      </w:r>
    </w:p>
    <w:p w:rsidR="00EF2076" w:rsidRPr="00EF2076" w:rsidRDefault="00EF2076">
      <w:pPr>
        <w:pStyle w:val="ConsPlusNonformat"/>
        <w:jc w:val="both"/>
        <w:rPr>
          <w:rFonts w:ascii="Times New Roman" w:hAnsi="Times New Roman" w:cs="Times New Roman"/>
        </w:rPr>
      </w:pPr>
      <w:bookmarkStart w:id="53" w:name="P478"/>
      <w:bookmarkEnd w:id="53"/>
      <w:r w:rsidRPr="00EF2076">
        <w:rPr>
          <w:rFonts w:ascii="Times New Roman" w:hAnsi="Times New Roman" w:cs="Times New Roman"/>
        </w:rPr>
        <w:t xml:space="preserve">    а) 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(организовать предоставление гражданину следующих мер поддержки,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предоставить гражданину следующие меры поддержки)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в период освоения образовательной программы </w:t>
      </w:r>
      <w:hyperlink w:anchor="P706" w:history="1">
        <w:r w:rsidRPr="00EF2076">
          <w:rPr>
            <w:rFonts w:ascii="Times New Roman" w:hAnsi="Times New Roman" w:cs="Times New Roman"/>
            <w:color w:val="0000FF"/>
          </w:rPr>
          <w:t>&lt;16&gt;</w:t>
        </w:r>
      </w:hyperlink>
      <w:r w:rsidRPr="00EF2076">
        <w:rPr>
          <w:rFonts w:ascii="Times New Roman" w:hAnsi="Times New Roman" w:cs="Times New Roman"/>
        </w:rPr>
        <w:t>: 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(меры материального стимулирования (стипендии и другие денежные выплаты),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оплата питания и (или) проезда и иные меры, оплата дополнительных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платных образовательных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услуг, оказываемых за рамками образовательной программы,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предоставление в пользование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 (или) оплата жилого помещения в период обучения, другие меры)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б) _________________________________________ трудоустройство гражданина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(обеспечить, осуществить)</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 условиях, установленных </w:t>
      </w:r>
      <w:hyperlink w:anchor="P407" w:history="1">
        <w:r w:rsidRPr="00EF2076">
          <w:rPr>
            <w:rFonts w:ascii="Times New Roman" w:hAnsi="Times New Roman" w:cs="Times New Roman"/>
            <w:color w:val="0000FF"/>
          </w:rPr>
          <w:t>разделом III</w:t>
        </w:r>
      </w:hyperlink>
      <w:r w:rsidRPr="00EF2076">
        <w:rPr>
          <w:rFonts w:ascii="Times New Roman" w:hAnsi="Times New Roman" w:cs="Times New Roman"/>
        </w:rPr>
        <w:t xml:space="preserve"> настоящего договора;</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lastRenderedPageBreak/>
        <w:t xml:space="preserve">в) обеспечить условия для трудовой деятельности гражданина на условиях, установленных </w:t>
      </w:r>
      <w:hyperlink w:anchor="P407" w:history="1">
        <w:r w:rsidRPr="00EF2076">
          <w:rPr>
            <w:rFonts w:ascii="Times New Roman" w:hAnsi="Times New Roman" w:cs="Times New Roman"/>
            <w:color w:val="0000FF"/>
            <w:sz w:val="20"/>
          </w:rPr>
          <w:t>разделом III</w:t>
        </w:r>
      </w:hyperlink>
      <w:r w:rsidRPr="00EF2076">
        <w:rPr>
          <w:rFonts w:ascii="Times New Roman" w:hAnsi="Times New Roman" w:cs="Times New Roman"/>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д)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обязанности)</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2. Заказчик вправе: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а) согласовывать гражданину тему выпускной квалификационной работы </w:t>
      </w:r>
      <w:hyperlink w:anchor="P707" w:history="1">
        <w:r w:rsidRPr="00EF2076">
          <w:rPr>
            <w:rFonts w:ascii="Times New Roman" w:hAnsi="Times New Roman" w:cs="Times New Roman"/>
            <w:color w:val="0000FF"/>
            <w:sz w:val="20"/>
          </w:rPr>
          <w:t>&lt;17&gt;</w:t>
        </w:r>
      </w:hyperlink>
      <w:r w:rsidRPr="00EF2076">
        <w:rPr>
          <w:rFonts w:ascii="Times New Roman" w:hAnsi="Times New Roman" w:cs="Times New Roman"/>
          <w:sz w:val="20"/>
        </w:rPr>
        <w:t>;</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г)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права)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V. Права и обязанности гражданина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1. Гражданин обязан:</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08" w:history="1">
        <w:r w:rsidRPr="00EF2076">
          <w:rPr>
            <w:rFonts w:ascii="Times New Roman" w:hAnsi="Times New Roman" w:cs="Times New Roman"/>
            <w:color w:val="0000FF"/>
            <w:sz w:val="20"/>
          </w:rPr>
          <w:t>&lt;18&gt;</w:t>
        </w:r>
      </w:hyperlink>
      <w:r w:rsidRPr="00EF2076">
        <w:rPr>
          <w:rFonts w:ascii="Times New Roman" w:hAnsi="Times New Roman" w:cs="Times New Roman"/>
          <w:sz w:val="20"/>
        </w:rPr>
        <w:t>;</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б) освоить образовательную программу в соответствии с характеристиками обучения, установленными </w:t>
      </w:r>
      <w:hyperlink w:anchor="P349" w:history="1">
        <w:r w:rsidRPr="00EF2076">
          <w:rPr>
            <w:rFonts w:ascii="Times New Roman" w:hAnsi="Times New Roman" w:cs="Times New Roman"/>
            <w:color w:val="0000FF"/>
            <w:sz w:val="20"/>
          </w:rPr>
          <w:t>разделом II</w:t>
        </w:r>
      </w:hyperlink>
      <w:r w:rsidRPr="00EF2076">
        <w:rPr>
          <w:rFonts w:ascii="Times New Roman" w:hAnsi="Times New Roman" w:cs="Times New Roman"/>
          <w:sz w:val="20"/>
        </w:rPr>
        <w:t xml:space="preserve"> настоящего договора;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заключить трудовой договор на условиях, установленных </w:t>
      </w:r>
      <w:hyperlink w:anchor="P407" w:history="1">
        <w:r w:rsidRPr="00EF2076">
          <w:rPr>
            <w:rFonts w:ascii="Times New Roman" w:hAnsi="Times New Roman" w:cs="Times New Roman"/>
            <w:color w:val="0000FF"/>
            <w:sz w:val="20"/>
          </w:rPr>
          <w:t>разделом III</w:t>
        </w:r>
      </w:hyperlink>
      <w:r w:rsidRPr="00EF2076">
        <w:rPr>
          <w:rFonts w:ascii="Times New Roman" w:hAnsi="Times New Roman" w:cs="Times New Roman"/>
          <w:sz w:val="20"/>
        </w:rPr>
        <w:t xml:space="preserve"> настоящего договора;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г) осуществить трудовую деятельность на условиях, установленных </w:t>
      </w:r>
      <w:hyperlink w:anchor="P407" w:history="1">
        <w:r w:rsidRPr="00EF2076">
          <w:rPr>
            <w:rFonts w:ascii="Times New Roman" w:hAnsi="Times New Roman" w:cs="Times New Roman"/>
            <w:color w:val="0000FF"/>
            <w:sz w:val="20"/>
          </w:rPr>
          <w:t>разделом III</w:t>
        </w:r>
      </w:hyperlink>
      <w:r w:rsidRPr="00EF2076">
        <w:rPr>
          <w:rFonts w:ascii="Times New Roman" w:hAnsi="Times New Roman" w:cs="Times New Roman"/>
          <w:sz w:val="20"/>
        </w:rPr>
        <w:t xml:space="preserve"> настоящего договора;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 Гражданин вправе: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sidRPr="00EF2076">
          <w:rPr>
            <w:rFonts w:ascii="Times New Roman" w:hAnsi="Times New Roman" w:cs="Times New Roman"/>
            <w:color w:val="0000FF"/>
            <w:sz w:val="20"/>
          </w:rPr>
          <w:t>разделу II</w:t>
        </w:r>
      </w:hyperlink>
      <w:r w:rsidRPr="00EF2076">
        <w:rPr>
          <w:rFonts w:ascii="Times New Roman" w:hAnsi="Times New Roman" w:cs="Times New Roman"/>
          <w:sz w:val="20"/>
        </w:rPr>
        <w:t xml:space="preserve"> настоящего договора </w:t>
      </w:r>
      <w:hyperlink w:anchor="P709" w:history="1">
        <w:r w:rsidRPr="00EF2076">
          <w:rPr>
            <w:rFonts w:ascii="Times New Roman" w:hAnsi="Times New Roman" w:cs="Times New Roman"/>
            <w:color w:val="0000FF"/>
            <w:sz w:val="20"/>
          </w:rPr>
          <w:t>&lt;19&gt;</w:t>
        </w:r>
      </w:hyperlink>
      <w:r w:rsidRPr="00EF2076">
        <w:rPr>
          <w:rFonts w:ascii="Times New Roman" w:hAnsi="Times New Roman" w:cs="Times New Roman"/>
          <w:sz w:val="20"/>
        </w:rPr>
        <w:t>;</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sidRPr="00EF2076">
          <w:rPr>
            <w:rFonts w:ascii="Times New Roman" w:hAnsi="Times New Roman" w:cs="Times New Roman"/>
            <w:color w:val="0000FF"/>
            <w:sz w:val="20"/>
          </w:rPr>
          <w:t>разделе II</w:t>
        </w:r>
      </w:hyperlink>
      <w:r w:rsidRPr="00EF2076">
        <w:rPr>
          <w:rFonts w:ascii="Times New Roman" w:hAnsi="Times New Roman" w:cs="Times New Roman"/>
          <w:sz w:val="20"/>
        </w:rPr>
        <w:t xml:space="preserve"> настоящего договора, с внесением соответствующих изменений в настоящий договор </w:t>
      </w:r>
      <w:hyperlink w:anchor="P709" w:history="1">
        <w:r w:rsidRPr="00EF2076">
          <w:rPr>
            <w:rFonts w:ascii="Times New Roman" w:hAnsi="Times New Roman" w:cs="Times New Roman"/>
            <w:color w:val="0000FF"/>
            <w:sz w:val="20"/>
          </w:rPr>
          <w:t>&lt;19&gt;</w:t>
        </w:r>
      </w:hyperlink>
      <w:r w:rsidRPr="00EF2076">
        <w:rPr>
          <w:rFonts w:ascii="Times New Roman" w:hAnsi="Times New Roman" w:cs="Times New Roman"/>
          <w:sz w:val="20"/>
        </w:rPr>
        <w:t>;</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в)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права)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bookmarkStart w:id="54" w:name="P523"/>
      <w:bookmarkEnd w:id="54"/>
      <w:r w:rsidRPr="00EF2076">
        <w:rPr>
          <w:rFonts w:ascii="Times New Roman" w:hAnsi="Times New Roman" w:cs="Times New Roman"/>
          <w:sz w:val="20"/>
        </w:rPr>
        <w:t xml:space="preserve">VI. Права и обязанности работодателя </w:t>
      </w:r>
      <w:hyperlink w:anchor="P710" w:history="1">
        <w:r w:rsidRPr="00EF2076">
          <w:rPr>
            <w:rFonts w:ascii="Times New Roman" w:hAnsi="Times New Roman" w:cs="Times New Roman"/>
            <w:color w:val="0000FF"/>
            <w:sz w:val="20"/>
          </w:rPr>
          <w:t>&lt;20&gt;</w:t>
        </w:r>
      </w:hyperlink>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1. Работодатель обязан:</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а)  предоставить гражданину в период освоения образовательной программы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lastRenderedPageBreak/>
        <w:t xml:space="preserve">следующие меры поддержки </w:t>
      </w:r>
      <w:hyperlink w:anchor="P711" w:history="1">
        <w:r w:rsidRPr="00EF2076">
          <w:rPr>
            <w:rFonts w:ascii="Times New Roman" w:hAnsi="Times New Roman" w:cs="Times New Roman"/>
            <w:color w:val="0000FF"/>
          </w:rPr>
          <w:t>&lt;21&gt;</w:t>
        </w:r>
      </w:hyperlink>
      <w:r w:rsidRPr="00EF2076">
        <w:rPr>
          <w:rFonts w:ascii="Times New Roman" w:hAnsi="Times New Roman" w:cs="Times New Roman"/>
        </w:rPr>
        <w:t>: 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(меры материального стимулирования (стипендии и другие денежные выплаты),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оплата питания и (или) проезда и иные меры, оплата дополнительных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платных образовательных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услуг, оказываемых за рамками образовательной программы,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предоставление в пользование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 (или) оплата жилого помещения в период обучения, другие меры)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б) осуществить трудоустройство гражданина на условиях, установленных </w:t>
      </w:r>
      <w:hyperlink w:anchor="P407" w:history="1">
        <w:r w:rsidRPr="00EF2076">
          <w:rPr>
            <w:rFonts w:ascii="Times New Roman" w:hAnsi="Times New Roman" w:cs="Times New Roman"/>
            <w:color w:val="0000FF"/>
            <w:sz w:val="20"/>
          </w:rPr>
          <w:t>разделом III</w:t>
        </w:r>
      </w:hyperlink>
      <w:r w:rsidRPr="00EF2076">
        <w:rPr>
          <w:rFonts w:ascii="Times New Roman" w:hAnsi="Times New Roman" w:cs="Times New Roman"/>
          <w:sz w:val="20"/>
        </w:rPr>
        <w:t xml:space="preserve"> настоящего договора;</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в) обеспечить условия для трудовой деятельности гражданина на условиях, установленных </w:t>
      </w:r>
      <w:hyperlink w:anchor="P407" w:history="1">
        <w:r w:rsidRPr="00EF2076">
          <w:rPr>
            <w:rFonts w:ascii="Times New Roman" w:hAnsi="Times New Roman" w:cs="Times New Roman"/>
            <w:color w:val="0000FF"/>
            <w:sz w:val="20"/>
          </w:rPr>
          <w:t>разделом III</w:t>
        </w:r>
      </w:hyperlink>
      <w:r w:rsidRPr="00EF2076">
        <w:rPr>
          <w:rFonts w:ascii="Times New Roman" w:hAnsi="Times New Roman" w:cs="Times New Roman"/>
          <w:sz w:val="20"/>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г)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обязанности)</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2. Работодатель вправе: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а)    согласовывать    гражданину   тему   выпускной   квалификационной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работы </w:t>
      </w:r>
      <w:hyperlink w:anchor="P712" w:history="1">
        <w:r w:rsidRPr="00EF2076">
          <w:rPr>
            <w:rFonts w:ascii="Times New Roman" w:hAnsi="Times New Roman" w:cs="Times New Roman"/>
            <w:color w:val="0000FF"/>
          </w:rPr>
          <w:t>&lt;22&gt;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б)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права)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bookmarkStart w:id="55" w:name="P549"/>
      <w:bookmarkEnd w:id="55"/>
      <w:r w:rsidRPr="00EF2076">
        <w:rPr>
          <w:rFonts w:ascii="Times New Roman" w:hAnsi="Times New Roman" w:cs="Times New Roman"/>
          <w:sz w:val="20"/>
        </w:rPr>
        <w:t xml:space="preserve">VII. Права и обязанности образовательной организации </w:t>
      </w:r>
      <w:hyperlink w:anchor="P713" w:history="1">
        <w:r w:rsidRPr="00EF2076">
          <w:rPr>
            <w:rFonts w:ascii="Times New Roman" w:hAnsi="Times New Roman" w:cs="Times New Roman"/>
            <w:color w:val="0000FF"/>
            <w:sz w:val="20"/>
          </w:rPr>
          <w:t>&lt;23&gt;</w:t>
        </w:r>
      </w:hyperlink>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1. Образовательная организация: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а) учитывает предложения заказчика при организации прохождения гражданином практики;</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б) по запросу заказчика представляет сведения о результатах освоения гражданином образовательной программы;</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в)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обязанности)</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2. Образовательная организация вправе:</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а) согласовывать с заказчиком вопросы организации прохождения гражданином практики;</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б)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права)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VIII. Ответственность сторон</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1" w:history="1">
        <w:r w:rsidRPr="00EF2076">
          <w:rPr>
            <w:rFonts w:ascii="Times New Roman" w:hAnsi="Times New Roman" w:cs="Times New Roman"/>
            <w:color w:val="0000FF"/>
            <w:sz w:val="20"/>
          </w:rPr>
          <w:t>частью 6 статьи 71.1</w:t>
        </w:r>
      </w:hyperlink>
      <w:r w:rsidRPr="00EF2076">
        <w:rPr>
          <w:rFonts w:ascii="Times New Roman" w:hAnsi="Times New Roman" w:cs="Times New Roman"/>
          <w:sz w:val="20"/>
        </w:rPr>
        <w:t xml:space="preserve"> Федерального закона "Об образовании в Российской Федерации".</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2.  Заказчик  в  случае  неисполнения  обязательств  по трудоустройству</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гражданина   выплачивает  гражданину  компенсацию  в  сумме,  установленной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законодательством Российской Федерации, в срок 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(указать срок или дату</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выплаты)</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и  в  порядке,  предусмотренном </w:t>
      </w:r>
      <w:hyperlink w:anchor="P162" w:history="1">
        <w:r w:rsidRPr="00EF2076">
          <w:rPr>
            <w:rFonts w:ascii="Times New Roman" w:hAnsi="Times New Roman" w:cs="Times New Roman"/>
            <w:color w:val="0000FF"/>
          </w:rPr>
          <w:t>разделом IV</w:t>
        </w:r>
      </w:hyperlink>
      <w:r w:rsidRPr="00EF2076">
        <w:rPr>
          <w:rFonts w:ascii="Times New Roman" w:hAnsi="Times New Roman" w:cs="Times New Roman"/>
        </w:rPr>
        <w:t xml:space="preserve"> Положения о целевом обучении по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образовательным    программам    среднего   профессионального   и   высшего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образования,    утвержденного   постановлением   Правительства   Российской</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Федерации   от   13   октября   2020   г.  N  1681  "О  целевом обучении по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образовательным    программам    среднего   профессионального   и   высшего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образования" (далее - Положение).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3.   Гражданин   в   случае   неисполнения   обязательств  по  освоению</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lastRenderedPageBreak/>
        <w:t>образовательной  программы и (или) по осуществлению трудовой деятельности в</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течение  не менее 3 лет в соответствии с полученной квалификацией возмещает</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заказчику  расходы, связанные с предоставлением мер поддержки гражданину, в</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срок _________________________________________ и в порядке, предусмотренном</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(указать срок или дату выплаты)</w:t>
      </w:r>
    </w:p>
    <w:p w:rsidR="00EF2076" w:rsidRPr="00EF2076" w:rsidRDefault="003342FC">
      <w:pPr>
        <w:pStyle w:val="ConsPlusNonformat"/>
        <w:jc w:val="both"/>
        <w:rPr>
          <w:rFonts w:ascii="Times New Roman" w:hAnsi="Times New Roman" w:cs="Times New Roman"/>
        </w:rPr>
      </w:pPr>
      <w:hyperlink w:anchor="P172" w:history="1">
        <w:r w:rsidR="00EF2076" w:rsidRPr="00EF2076">
          <w:rPr>
            <w:rFonts w:ascii="Times New Roman" w:hAnsi="Times New Roman" w:cs="Times New Roman"/>
            <w:color w:val="0000FF"/>
          </w:rPr>
          <w:t>разделом V</w:t>
        </w:r>
      </w:hyperlink>
      <w:r w:rsidR="00EF2076" w:rsidRPr="00EF2076">
        <w:rPr>
          <w:rFonts w:ascii="Times New Roman" w:hAnsi="Times New Roman" w:cs="Times New Roman"/>
        </w:rPr>
        <w:t xml:space="preserve"> Положения.</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sidRPr="00EF2076">
          <w:rPr>
            <w:rFonts w:ascii="Times New Roman" w:hAnsi="Times New Roman" w:cs="Times New Roman"/>
            <w:color w:val="0000FF"/>
            <w:sz w:val="20"/>
          </w:rPr>
          <w:t>разделом VI</w:t>
        </w:r>
      </w:hyperlink>
      <w:r w:rsidRPr="00EF2076">
        <w:rPr>
          <w:rFonts w:ascii="Times New Roman" w:hAnsi="Times New Roman" w:cs="Times New Roman"/>
          <w:sz w:val="20"/>
        </w:rPr>
        <w:t xml:space="preserve"> Положения.</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sidRPr="00EF2076">
          <w:rPr>
            <w:rFonts w:ascii="Times New Roman" w:hAnsi="Times New Roman" w:cs="Times New Roman"/>
            <w:color w:val="0000FF"/>
            <w:sz w:val="20"/>
          </w:rPr>
          <w:t>разделом VI</w:t>
        </w:r>
      </w:hyperlink>
      <w:r w:rsidRPr="00EF2076">
        <w:rPr>
          <w:rFonts w:ascii="Times New Roman" w:hAnsi="Times New Roman" w:cs="Times New Roman"/>
          <w:sz w:val="20"/>
        </w:rP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sidRPr="00EF2076">
          <w:rPr>
            <w:rFonts w:ascii="Times New Roman" w:hAnsi="Times New Roman" w:cs="Times New Roman"/>
            <w:color w:val="0000FF"/>
            <w:sz w:val="20"/>
          </w:rPr>
          <w:t>&lt;24&gt;</w:t>
        </w:r>
      </w:hyperlink>
      <w:r w:rsidRPr="00EF2076">
        <w:rPr>
          <w:rFonts w:ascii="Times New Roman" w:hAnsi="Times New Roman" w:cs="Times New Roman"/>
          <w:sz w:val="20"/>
        </w:rPr>
        <w:t>.</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IX. Заключительные положения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1. Настоящий договор составлен в ____ экземплярах, имеющих одинаковую силу, по одному экземпляру для каждой из сторон.</w:t>
      </w:r>
    </w:p>
    <w:p w:rsidR="00EF2076" w:rsidRPr="00EF2076" w:rsidRDefault="00EF2076">
      <w:pPr>
        <w:pStyle w:val="ConsPlusNormal"/>
        <w:spacing w:before="220"/>
        <w:ind w:firstLine="540"/>
        <w:jc w:val="both"/>
        <w:rPr>
          <w:rFonts w:ascii="Times New Roman" w:hAnsi="Times New Roman" w:cs="Times New Roman"/>
          <w:sz w:val="20"/>
        </w:rPr>
      </w:pPr>
      <w:r w:rsidRPr="00EF2076">
        <w:rPr>
          <w:rFonts w:ascii="Times New Roman" w:hAnsi="Times New Roman" w:cs="Times New Roman"/>
          <w:sz w:val="20"/>
        </w:rP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3. В случае непоступления гражданина 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(на обучение, на целевое обучение в пределах</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квоты приема на целевое обучение)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по образовательной программе 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 течение ___ после заключения настоящего договора,</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до "__" __________ 20__ г.)</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настоящий договор расторгается </w:t>
      </w:r>
      <w:hyperlink w:anchor="P715" w:history="1">
        <w:r w:rsidRPr="00EF2076">
          <w:rPr>
            <w:rFonts w:ascii="Times New Roman" w:hAnsi="Times New Roman" w:cs="Times New Roman"/>
            <w:color w:val="0000FF"/>
          </w:rPr>
          <w:t>&lt;25&gt;</w:t>
        </w:r>
      </w:hyperlink>
      <w:r w:rsidRPr="00EF2076">
        <w:rPr>
          <w:rFonts w:ascii="Times New Roman" w:hAnsi="Times New Roman" w:cs="Times New Roman"/>
        </w:rPr>
        <w:t>.</w:t>
      </w: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4. Внесение изменений в настоящий договор оформляется дополнительными соглашениями к нему.</w:t>
      </w:r>
    </w:p>
    <w:p w:rsidR="00EF2076" w:rsidRPr="00EF2076" w:rsidRDefault="00EF2076">
      <w:pPr>
        <w:pStyle w:val="ConsPlusNonformat"/>
        <w:spacing w:before="200"/>
        <w:jc w:val="both"/>
        <w:rPr>
          <w:rFonts w:ascii="Times New Roman" w:hAnsi="Times New Roman" w:cs="Times New Roman"/>
        </w:rPr>
      </w:pPr>
      <w:r w:rsidRPr="00EF2076">
        <w:rPr>
          <w:rFonts w:ascii="Times New Roman" w:hAnsi="Times New Roman" w:cs="Times New Roman"/>
        </w:rPr>
        <w:t xml:space="preserve">    5. Настоящий договор 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(может быть, не может быть) (выбрать нужное)</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расторгнут по соглашению сторон </w:t>
      </w:r>
      <w:hyperlink w:anchor="P716" w:history="1">
        <w:r w:rsidRPr="00EF2076">
          <w:rPr>
            <w:rFonts w:ascii="Times New Roman" w:hAnsi="Times New Roman" w:cs="Times New Roman"/>
            <w:color w:val="0000FF"/>
          </w:rPr>
          <w:t>&lt;26&gt;</w:t>
        </w:r>
      </w:hyperlink>
      <w:r w:rsidRPr="00EF2076">
        <w:rPr>
          <w:rFonts w:ascii="Times New Roman" w:hAnsi="Times New Roman" w:cs="Times New Roman"/>
        </w:rPr>
        <w:t>.</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6. ___________________________________________________________________.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(иные положения)</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center"/>
        <w:outlineLvl w:val="1"/>
        <w:rPr>
          <w:rFonts w:ascii="Times New Roman" w:hAnsi="Times New Roman" w:cs="Times New Roman"/>
          <w:sz w:val="20"/>
        </w:rPr>
      </w:pPr>
      <w:r w:rsidRPr="00EF2076">
        <w:rPr>
          <w:rFonts w:ascii="Times New Roman" w:hAnsi="Times New Roman" w:cs="Times New Roman"/>
          <w:sz w:val="20"/>
        </w:rPr>
        <w:t>X. Адреса и платежные реквизиты сторон</w:t>
      </w:r>
    </w:p>
    <w:p w:rsidR="00EF2076" w:rsidRPr="00EF2076" w:rsidRDefault="00EF20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EF2076" w:rsidRPr="00EF2076">
        <w:tc>
          <w:tcPr>
            <w:tcW w:w="4309"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Заказчик</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Гражданин</w:t>
            </w:r>
          </w:p>
        </w:tc>
      </w:tr>
      <w:tr w:rsidR="00EF2076" w:rsidRPr="00EF2076">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(полное наименование)</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(фамилия, имя, отчество (при наличии)</w:t>
            </w:r>
          </w:p>
        </w:tc>
      </w:tr>
      <w:tr w:rsidR="00EF2076" w:rsidRPr="00EF2076">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lastRenderedPageBreak/>
              <w:t>(местонахождение)</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(дата рождения)</w:t>
            </w:r>
          </w:p>
        </w:tc>
      </w:tr>
      <w:tr w:rsidR="00EF2076" w:rsidRPr="00EF2076">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(банковские реквизиты)</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(паспортные данные: серия, номер, когда и кем выдан)</w:t>
            </w:r>
          </w:p>
        </w:tc>
      </w:tr>
      <w:tr w:rsidR="00EF2076" w:rsidRPr="00EF2076">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(иные реквизиты)</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(место регистрации)</w:t>
            </w:r>
          </w:p>
        </w:tc>
      </w:tr>
      <w:tr w:rsidR="00EF2076" w:rsidRPr="00EF2076">
        <w:tc>
          <w:tcPr>
            <w:tcW w:w="4309" w:type="dxa"/>
            <w:vMerge w:val="restart"/>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__________/_____________________/</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(подпись) (фамилия, имя, отчество</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(при наличии)</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09" w:type="dxa"/>
            <w:vMerge/>
            <w:tcBorders>
              <w:top w:val="nil"/>
              <w:left w:val="nil"/>
              <w:bottom w:val="nil"/>
              <w:right w:val="nil"/>
            </w:tcBorders>
          </w:tcPr>
          <w:p w:rsidR="00EF2076" w:rsidRPr="00EF2076" w:rsidRDefault="00EF2076">
            <w:pPr>
              <w:rPr>
                <w:rFonts w:ascii="Times New Roman" w:hAnsi="Times New Roman" w:cs="Times New Roman"/>
                <w:sz w:val="20"/>
                <w:szCs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(банковские реквизиты (при наличии)</w:t>
            </w:r>
          </w:p>
        </w:tc>
      </w:tr>
      <w:tr w:rsidR="00EF2076" w:rsidRPr="00EF2076">
        <w:tc>
          <w:tcPr>
            <w:tcW w:w="4309"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r w:rsidRPr="00EF2076">
              <w:rPr>
                <w:rFonts w:ascii="Times New Roman" w:hAnsi="Times New Roman" w:cs="Times New Roman"/>
                <w:sz w:val="20"/>
              </w:rPr>
              <w:t>М.П.</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34"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__________/_____________________/</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(подпись) (фамилия, имя, отчество</w:t>
            </w:r>
          </w:p>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(при наличии)</w:t>
            </w:r>
          </w:p>
        </w:tc>
      </w:tr>
    </w:tbl>
    <w:p w:rsidR="00EF2076" w:rsidRPr="00EF2076" w:rsidRDefault="00EF20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EF2076" w:rsidRPr="00EF2076">
        <w:tc>
          <w:tcPr>
            <w:tcW w:w="4365"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 xml:space="preserve">Работодатель </w:t>
            </w:r>
            <w:hyperlink w:anchor="P717" w:history="1">
              <w:r w:rsidRPr="00EF2076">
                <w:rPr>
                  <w:rFonts w:ascii="Times New Roman" w:hAnsi="Times New Roman" w:cs="Times New Roman"/>
                  <w:color w:val="0000FF"/>
                  <w:sz w:val="20"/>
                </w:rPr>
                <w:t>&lt;27&gt;</w:t>
              </w:r>
            </w:hyperlink>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 xml:space="preserve">Образовательная организация </w:t>
            </w:r>
            <w:hyperlink w:anchor="P718" w:history="1">
              <w:r w:rsidRPr="00EF2076">
                <w:rPr>
                  <w:rFonts w:ascii="Times New Roman" w:hAnsi="Times New Roman" w:cs="Times New Roman"/>
                  <w:color w:val="0000FF"/>
                  <w:sz w:val="20"/>
                </w:rPr>
                <w:t>&lt;28&gt;</w:t>
              </w:r>
            </w:hyperlink>
          </w:p>
        </w:tc>
      </w:tr>
      <w:tr w:rsidR="00EF2076" w:rsidRPr="00EF2076">
        <w:tc>
          <w:tcPr>
            <w:tcW w:w="4365"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65"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(полное наименование)</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(полное наименование)</w:t>
            </w:r>
          </w:p>
        </w:tc>
      </w:tr>
      <w:tr w:rsidR="00EF2076" w:rsidRPr="00EF2076">
        <w:tc>
          <w:tcPr>
            <w:tcW w:w="4365"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65"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(местонахождение)</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(местонахождение)</w:t>
            </w:r>
          </w:p>
        </w:tc>
      </w:tr>
      <w:tr w:rsidR="00EF2076" w:rsidRPr="00EF2076">
        <w:tc>
          <w:tcPr>
            <w:tcW w:w="4365"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65"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(банковские реквизиты)</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(банковские реквизиты)</w:t>
            </w:r>
          </w:p>
        </w:tc>
      </w:tr>
      <w:tr w:rsidR="00EF2076" w:rsidRPr="00EF2076">
        <w:tc>
          <w:tcPr>
            <w:tcW w:w="4365"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single" w:sz="4" w:space="0" w:color="auto"/>
              <w:right w:val="nil"/>
            </w:tcBorders>
          </w:tcPr>
          <w:p w:rsidR="00EF2076" w:rsidRPr="00EF2076" w:rsidRDefault="00EF2076">
            <w:pPr>
              <w:pStyle w:val="ConsPlusNormal"/>
              <w:rPr>
                <w:rFonts w:ascii="Times New Roman" w:hAnsi="Times New Roman" w:cs="Times New Roman"/>
                <w:sz w:val="20"/>
              </w:rPr>
            </w:pPr>
          </w:p>
        </w:tc>
      </w:tr>
      <w:tr w:rsidR="00EF2076" w:rsidRPr="00EF2076">
        <w:tc>
          <w:tcPr>
            <w:tcW w:w="4365"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(иные реквизиты)</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single" w:sz="4" w:space="0" w:color="auto"/>
              <w:left w:val="nil"/>
              <w:bottom w:val="nil"/>
              <w:right w:val="nil"/>
            </w:tcBorders>
          </w:tcPr>
          <w:p w:rsidR="00EF2076" w:rsidRPr="00EF2076" w:rsidRDefault="00EF2076">
            <w:pPr>
              <w:pStyle w:val="ConsPlusNormal"/>
              <w:jc w:val="center"/>
              <w:rPr>
                <w:rFonts w:ascii="Times New Roman" w:hAnsi="Times New Roman" w:cs="Times New Roman"/>
                <w:sz w:val="20"/>
              </w:rPr>
            </w:pPr>
            <w:r w:rsidRPr="00EF2076">
              <w:rPr>
                <w:rFonts w:ascii="Times New Roman" w:hAnsi="Times New Roman" w:cs="Times New Roman"/>
                <w:sz w:val="20"/>
              </w:rPr>
              <w:t>(иные реквизиты)</w:t>
            </w:r>
          </w:p>
        </w:tc>
      </w:tr>
      <w:tr w:rsidR="00EF2076" w:rsidRPr="00EF2076">
        <w:tc>
          <w:tcPr>
            <w:tcW w:w="4365" w:type="dxa"/>
            <w:tcBorders>
              <w:top w:val="nil"/>
              <w:left w:val="nil"/>
              <w:bottom w:val="nil"/>
              <w:right w:val="nil"/>
            </w:tcBorders>
          </w:tcPr>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(подпись)   (фамилия, имя,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отчество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(при наличии)</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nil"/>
              <w:right w:val="nil"/>
            </w:tcBorders>
          </w:tcPr>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_________/__________________/</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(подпись)   (фамилия, имя,</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отчество</w:t>
            </w:r>
          </w:p>
          <w:p w:rsidR="00EF2076" w:rsidRPr="00EF2076" w:rsidRDefault="00EF2076">
            <w:pPr>
              <w:pStyle w:val="ConsPlusNonformat"/>
              <w:jc w:val="both"/>
              <w:rPr>
                <w:rFonts w:ascii="Times New Roman" w:hAnsi="Times New Roman" w:cs="Times New Roman"/>
              </w:rPr>
            </w:pPr>
            <w:r w:rsidRPr="00EF2076">
              <w:rPr>
                <w:rFonts w:ascii="Times New Roman" w:hAnsi="Times New Roman" w:cs="Times New Roman"/>
              </w:rPr>
              <w:t xml:space="preserve">             (при наличии)</w:t>
            </w:r>
          </w:p>
        </w:tc>
      </w:tr>
      <w:tr w:rsidR="00EF2076" w:rsidRPr="00EF2076">
        <w:tc>
          <w:tcPr>
            <w:tcW w:w="4365"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r w:rsidRPr="00EF2076">
              <w:rPr>
                <w:rFonts w:ascii="Times New Roman" w:hAnsi="Times New Roman" w:cs="Times New Roman"/>
                <w:sz w:val="20"/>
              </w:rPr>
              <w:t>М.П.</w:t>
            </w:r>
          </w:p>
        </w:tc>
        <w:tc>
          <w:tcPr>
            <w:tcW w:w="340"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p>
        </w:tc>
        <w:tc>
          <w:tcPr>
            <w:tcW w:w="4309" w:type="dxa"/>
            <w:tcBorders>
              <w:top w:val="nil"/>
              <w:left w:val="nil"/>
              <w:bottom w:val="nil"/>
              <w:right w:val="nil"/>
            </w:tcBorders>
          </w:tcPr>
          <w:p w:rsidR="00EF2076" w:rsidRPr="00EF2076" w:rsidRDefault="00EF2076">
            <w:pPr>
              <w:pStyle w:val="ConsPlusNormal"/>
              <w:rPr>
                <w:rFonts w:ascii="Times New Roman" w:hAnsi="Times New Roman" w:cs="Times New Roman"/>
                <w:sz w:val="20"/>
              </w:rPr>
            </w:pPr>
            <w:r w:rsidRPr="00EF2076">
              <w:rPr>
                <w:rFonts w:ascii="Times New Roman" w:hAnsi="Times New Roman" w:cs="Times New Roman"/>
                <w:sz w:val="20"/>
              </w:rPr>
              <w:t>М.П.</w:t>
            </w:r>
          </w:p>
        </w:tc>
      </w:tr>
    </w:tbl>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ind w:firstLine="540"/>
        <w:jc w:val="both"/>
        <w:rPr>
          <w:rFonts w:ascii="Times New Roman" w:hAnsi="Times New Roman" w:cs="Times New Roman"/>
          <w:sz w:val="20"/>
        </w:rPr>
      </w:pPr>
      <w:r w:rsidRPr="00EF2076">
        <w:rPr>
          <w:rFonts w:ascii="Times New Roman" w:hAnsi="Times New Roman" w:cs="Times New Roman"/>
          <w:sz w:val="20"/>
        </w:rPr>
        <w:t>--------------------------------</w:t>
      </w:r>
    </w:p>
    <w:p w:rsidR="00EF2076" w:rsidRPr="00EF2076" w:rsidRDefault="00EF2076">
      <w:pPr>
        <w:pStyle w:val="ConsPlusNormal"/>
        <w:spacing w:before="220"/>
        <w:ind w:firstLine="540"/>
        <w:jc w:val="both"/>
        <w:rPr>
          <w:rFonts w:ascii="Times New Roman" w:hAnsi="Times New Roman" w:cs="Times New Roman"/>
          <w:sz w:val="20"/>
        </w:rPr>
      </w:pPr>
      <w:bookmarkStart w:id="56" w:name="P691"/>
      <w:bookmarkEnd w:id="56"/>
      <w:r w:rsidRPr="00EF2076">
        <w:rPr>
          <w:rFonts w:ascii="Times New Roman" w:hAnsi="Times New Roman" w:cs="Times New Roman"/>
          <w:sz w:val="20"/>
        </w:rP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2" w:history="1">
        <w:r w:rsidRPr="00EF2076">
          <w:rPr>
            <w:rFonts w:ascii="Times New Roman" w:hAnsi="Times New Roman" w:cs="Times New Roman"/>
            <w:color w:val="0000FF"/>
            <w:sz w:val="20"/>
          </w:rPr>
          <w:t>части 1 статьи 56</w:t>
        </w:r>
      </w:hyperlink>
      <w:r w:rsidRPr="00EF2076">
        <w:rPr>
          <w:rFonts w:ascii="Times New Roman" w:hAnsi="Times New Roman" w:cs="Times New Roman"/>
          <w:sz w:val="20"/>
        </w:rPr>
        <w:t xml:space="preserve"> или </w:t>
      </w:r>
      <w:hyperlink r:id="rId33"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 предусмотренного настоящим документом (далее - договор).</w:t>
      </w:r>
    </w:p>
    <w:p w:rsidR="00EF2076" w:rsidRPr="00EF2076" w:rsidRDefault="00EF2076">
      <w:pPr>
        <w:pStyle w:val="ConsPlusNormal"/>
        <w:spacing w:before="220"/>
        <w:ind w:firstLine="540"/>
        <w:jc w:val="both"/>
        <w:rPr>
          <w:rFonts w:ascii="Times New Roman" w:hAnsi="Times New Roman" w:cs="Times New Roman"/>
          <w:sz w:val="20"/>
        </w:rPr>
      </w:pPr>
      <w:bookmarkStart w:id="57" w:name="P692"/>
      <w:bookmarkEnd w:id="57"/>
      <w:r w:rsidRPr="00EF2076">
        <w:rPr>
          <w:rFonts w:ascii="Times New Roman" w:hAnsi="Times New Roman" w:cs="Times New Roman"/>
          <w:sz w:val="20"/>
        </w:rP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F2076" w:rsidRPr="00EF2076" w:rsidRDefault="00EF2076">
      <w:pPr>
        <w:pStyle w:val="ConsPlusNormal"/>
        <w:spacing w:before="220"/>
        <w:ind w:firstLine="540"/>
        <w:jc w:val="both"/>
        <w:rPr>
          <w:rFonts w:ascii="Times New Roman" w:hAnsi="Times New Roman" w:cs="Times New Roman"/>
          <w:sz w:val="20"/>
        </w:rPr>
      </w:pPr>
      <w:bookmarkStart w:id="58" w:name="P693"/>
      <w:bookmarkEnd w:id="58"/>
      <w:r w:rsidRPr="00EF2076">
        <w:rPr>
          <w:rFonts w:ascii="Times New Roman" w:hAnsi="Times New Roman" w:cs="Times New Roman"/>
          <w:sz w:val="20"/>
        </w:rPr>
        <w:t xml:space="preserve">&lt;3&gt;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4" w:history="1">
        <w:r w:rsidRPr="00EF2076">
          <w:rPr>
            <w:rFonts w:ascii="Times New Roman" w:hAnsi="Times New Roman" w:cs="Times New Roman"/>
            <w:color w:val="0000FF"/>
            <w:sz w:val="20"/>
          </w:rPr>
          <w:t>части 1 статьи 71.1</w:t>
        </w:r>
      </w:hyperlink>
      <w:r w:rsidRPr="00EF2076">
        <w:rPr>
          <w:rFonts w:ascii="Times New Roman" w:hAnsi="Times New Roman" w:cs="Times New Roman"/>
          <w:sz w:val="20"/>
        </w:rPr>
        <w:t xml:space="preserve"> Федерального закона "Об образовании в 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bookmarkStart w:id="59" w:name="P694"/>
      <w:bookmarkEnd w:id="59"/>
      <w:r w:rsidRPr="00EF2076">
        <w:rPr>
          <w:rFonts w:ascii="Times New Roman" w:hAnsi="Times New Roman" w:cs="Times New Roman"/>
          <w:sz w:val="20"/>
        </w:rPr>
        <w:t xml:space="preserve">&lt;4&gt;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w:t>
      </w:r>
      <w:r w:rsidRPr="00EF2076">
        <w:rPr>
          <w:rFonts w:ascii="Times New Roman" w:hAnsi="Times New Roman" w:cs="Times New Roman"/>
          <w:sz w:val="20"/>
        </w:rPr>
        <w:lastRenderedPageBreak/>
        <w:t>Российской Федерации.</w:t>
      </w:r>
    </w:p>
    <w:p w:rsidR="00EF2076" w:rsidRPr="00EF2076" w:rsidRDefault="00EF2076">
      <w:pPr>
        <w:pStyle w:val="ConsPlusNormal"/>
        <w:spacing w:before="220"/>
        <w:ind w:firstLine="540"/>
        <w:jc w:val="both"/>
        <w:rPr>
          <w:rFonts w:ascii="Times New Roman" w:hAnsi="Times New Roman" w:cs="Times New Roman"/>
          <w:sz w:val="20"/>
        </w:rPr>
      </w:pPr>
      <w:bookmarkStart w:id="60" w:name="P695"/>
      <w:bookmarkEnd w:id="60"/>
      <w:r w:rsidRPr="00EF2076">
        <w:rPr>
          <w:rFonts w:ascii="Times New Roman" w:hAnsi="Times New Roman" w:cs="Times New Roman"/>
          <w:sz w:val="20"/>
        </w:rPr>
        <w:t xml:space="preserve">&lt;5&gt; Редакция </w:t>
      </w:r>
      <w:hyperlink w:anchor="P349" w:history="1">
        <w:r w:rsidRPr="00EF2076">
          <w:rPr>
            <w:rFonts w:ascii="Times New Roman" w:hAnsi="Times New Roman" w:cs="Times New Roman"/>
            <w:color w:val="0000FF"/>
            <w:sz w:val="20"/>
          </w:rPr>
          <w:t>раздела II</w:t>
        </w:r>
      </w:hyperlink>
      <w:r w:rsidRPr="00EF2076">
        <w:rPr>
          <w:rFonts w:ascii="Times New Roman" w:hAnsi="Times New Roman" w:cs="Times New Roman"/>
          <w:sz w:val="20"/>
        </w:rP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bookmarkStart w:id="61" w:name="P696"/>
      <w:bookmarkEnd w:id="61"/>
      <w:r w:rsidRPr="00EF2076">
        <w:rPr>
          <w:rFonts w:ascii="Times New Roman" w:hAnsi="Times New Roman" w:cs="Times New Roman"/>
          <w:sz w:val="20"/>
        </w:rPr>
        <w:t>&lt;6&gt; Наличие государственной аккредитации образовательной программы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bookmarkStart w:id="62" w:name="P697"/>
      <w:bookmarkEnd w:id="62"/>
      <w:r w:rsidRPr="00EF2076">
        <w:rPr>
          <w:rFonts w:ascii="Times New Roman" w:hAnsi="Times New Roman" w:cs="Times New Roman"/>
          <w:sz w:val="20"/>
        </w:rPr>
        <w:t>&lt;7&gt;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bookmarkStart w:id="63" w:name="P698"/>
      <w:bookmarkEnd w:id="63"/>
      <w:r w:rsidRPr="00EF2076">
        <w:rPr>
          <w:rFonts w:ascii="Times New Roman" w:hAnsi="Times New Roman" w:cs="Times New Roman"/>
          <w:sz w:val="20"/>
        </w:rPr>
        <w:t>&lt;8&gt; Указывается по решению заказчика для образовательной программы среднего профессионального образования.</w:t>
      </w:r>
    </w:p>
    <w:p w:rsidR="00EF2076" w:rsidRPr="00EF2076" w:rsidRDefault="00EF2076">
      <w:pPr>
        <w:pStyle w:val="ConsPlusNormal"/>
        <w:spacing w:before="220"/>
        <w:ind w:firstLine="540"/>
        <w:jc w:val="both"/>
        <w:rPr>
          <w:rFonts w:ascii="Times New Roman" w:hAnsi="Times New Roman" w:cs="Times New Roman"/>
          <w:sz w:val="20"/>
        </w:rPr>
      </w:pPr>
      <w:bookmarkStart w:id="64" w:name="P699"/>
      <w:bookmarkEnd w:id="64"/>
      <w:r w:rsidRPr="00EF2076">
        <w:rPr>
          <w:rFonts w:ascii="Times New Roman" w:hAnsi="Times New Roman" w:cs="Times New Roman"/>
          <w:sz w:val="20"/>
        </w:rPr>
        <w:t xml:space="preserve">&lt;9&gt; Редакция </w:t>
      </w:r>
      <w:hyperlink w:anchor="P349" w:history="1">
        <w:r w:rsidRPr="00EF2076">
          <w:rPr>
            <w:rFonts w:ascii="Times New Roman" w:hAnsi="Times New Roman" w:cs="Times New Roman"/>
            <w:color w:val="0000FF"/>
            <w:sz w:val="20"/>
          </w:rPr>
          <w:t>раздела II</w:t>
        </w:r>
      </w:hyperlink>
      <w:r w:rsidRPr="00EF2076">
        <w:rPr>
          <w:rFonts w:ascii="Times New Roman" w:hAnsi="Times New Roman" w:cs="Times New Roman"/>
          <w:sz w:val="20"/>
        </w:rPr>
        <w:t xml:space="preserve"> договора в случае заключения договора с гражданином, обучающимся по образовательной программе.</w:t>
      </w:r>
    </w:p>
    <w:p w:rsidR="00EF2076" w:rsidRPr="00EF2076" w:rsidRDefault="00EF2076">
      <w:pPr>
        <w:pStyle w:val="ConsPlusNormal"/>
        <w:spacing w:before="220"/>
        <w:ind w:firstLine="540"/>
        <w:jc w:val="both"/>
        <w:rPr>
          <w:rFonts w:ascii="Times New Roman" w:hAnsi="Times New Roman" w:cs="Times New Roman"/>
          <w:sz w:val="20"/>
        </w:rPr>
      </w:pPr>
      <w:bookmarkStart w:id="65" w:name="P700"/>
      <w:bookmarkEnd w:id="65"/>
      <w:r w:rsidRPr="00EF2076">
        <w:rPr>
          <w:rFonts w:ascii="Times New Roman" w:hAnsi="Times New Roman" w:cs="Times New Roman"/>
          <w:sz w:val="20"/>
        </w:rPr>
        <w:t>&lt;10&gt; Наличие государственной аккредитации образовательной программы указывается по решению заказчика.</w:t>
      </w:r>
    </w:p>
    <w:p w:rsidR="00EF2076" w:rsidRPr="00EF2076" w:rsidRDefault="00EF2076">
      <w:pPr>
        <w:pStyle w:val="ConsPlusNormal"/>
        <w:spacing w:before="220"/>
        <w:ind w:firstLine="540"/>
        <w:jc w:val="both"/>
        <w:rPr>
          <w:rFonts w:ascii="Times New Roman" w:hAnsi="Times New Roman" w:cs="Times New Roman"/>
          <w:sz w:val="20"/>
        </w:rPr>
      </w:pPr>
      <w:bookmarkStart w:id="66" w:name="P701"/>
      <w:bookmarkEnd w:id="66"/>
      <w:r w:rsidRPr="00EF2076">
        <w:rPr>
          <w:rFonts w:ascii="Times New Roman" w:hAnsi="Times New Roman" w:cs="Times New Roman"/>
          <w:sz w:val="20"/>
        </w:rPr>
        <w:t xml:space="preserve">&lt;11&gt; Заполняется в случае установления в </w:t>
      </w:r>
      <w:hyperlink w:anchor="P412" w:history="1">
        <w:r w:rsidRPr="00EF2076">
          <w:rPr>
            <w:rFonts w:ascii="Times New Roman" w:hAnsi="Times New Roman" w:cs="Times New Roman"/>
            <w:color w:val="0000FF"/>
            <w:sz w:val="20"/>
          </w:rPr>
          <w:t>пункте 1 раздела III</w:t>
        </w:r>
      </w:hyperlink>
      <w:r w:rsidRPr="00EF2076">
        <w:rPr>
          <w:rFonts w:ascii="Times New Roman" w:hAnsi="Times New Roman" w:cs="Times New Roman"/>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F2076" w:rsidRPr="00EF2076" w:rsidRDefault="00EF2076">
      <w:pPr>
        <w:pStyle w:val="ConsPlusNormal"/>
        <w:spacing w:before="220"/>
        <w:ind w:firstLine="540"/>
        <w:jc w:val="both"/>
        <w:rPr>
          <w:rFonts w:ascii="Times New Roman" w:hAnsi="Times New Roman" w:cs="Times New Roman"/>
          <w:sz w:val="20"/>
        </w:rPr>
      </w:pPr>
      <w:bookmarkStart w:id="67" w:name="P702"/>
      <w:bookmarkEnd w:id="67"/>
      <w:r w:rsidRPr="00EF2076">
        <w:rPr>
          <w:rFonts w:ascii="Times New Roman" w:hAnsi="Times New Roman" w:cs="Times New Roman"/>
          <w:sz w:val="20"/>
        </w:rPr>
        <w:t xml:space="preserve">&lt;12&gt; Заполняется в случае установления в </w:t>
      </w:r>
      <w:hyperlink w:anchor="P412" w:history="1">
        <w:r w:rsidRPr="00EF2076">
          <w:rPr>
            <w:rFonts w:ascii="Times New Roman" w:hAnsi="Times New Roman" w:cs="Times New Roman"/>
            <w:color w:val="0000FF"/>
            <w:sz w:val="20"/>
          </w:rPr>
          <w:t>пункте 1 раздела III</w:t>
        </w:r>
      </w:hyperlink>
      <w:r w:rsidRPr="00EF2076">
        <w:rPr>
          <w:rFonts w:ascii="Times New Roman" w:hAnsi="Times New Roman" w:cs="Times New Roman"/>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F2076" w:rsidRPr="00EF2076" w:rsidRDefault="00EF2076">
      <w:pPr>
        <w:pStyle w:val="ConsPlusNormal"/>
        <w:spacing w:before="220"/>
        <w:ind w:firstLine="540"/>
        <w:jc w:val="both"/>
        <w:rPr>
          <w:rFonts w:ascii="Times New Roman" w:hAnsi="Times New Roman" w:cs="Times New Roman"/>
          <w:sz w:val="20"/>
        </w:rPr>
      </w:pPr>
      <w:bookmarkStart w:id="68" w:name="P703"/>
      <w:bookmarkEnd w:id="68"/>
      <w:r w:rsidRPr="00EF2076">
        <w:rPr>
          <w:rFonts w:ascii="Times New Roman" w:hAnsi="Times New Roman" w:cs="Times New Roman"/>
          <w:sz w:val="20"/>
        </w:rPr>
        <w:t xml:space="preserve">&lt;13&gt; Заполняется в случае установления в </w:t>
      </w:r>
      <w:hyperlink w:anchor="P412" w:history="1">
        <w:r w:rsidRPr="00EF2076">
          <w:rPr>
            <w:rFonts w:ascii="Times New Roman" w:hAnsi="Times New Roman" w:cs="Times New Roman"/>
            <w:color w:val="0000FF"/>
            <w:sz w:val="20"/>
          </w:rPr>
          <w:t>пункте 1 раздела III</w:t>
        </w:r>
      </w:hyperlink>
      <w:r w:rsidRPr="00EF2076">
        <w:rPr>
          <w:rFonts w:ascii="Times New Roman" w:hAnsi="Times New Roman" w:cs="Times New Roman"/>
          <w:sz w:val="20"/>
        </w:rP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F2076" w:rsidRPr="00EF2076" w:rsidRDefault="00EF2076">
      <w:pPr>
        <w:pStyle w:val="ConsPlusNormal"/>
        <w:spacing w:before="220"/>
        <w:ind w:firstLine="540"/>
        <w:jc w:val="both"/>
        <w:rPr>
          <w:rFonts w:ascii="Times New Roman" w:hAnsi="Times New Roman" w:cs="Times New Roman"/>
          <w:sz w:val="20"/>
        </w:rPr>
      </w:pPr>
      <w:bookmarkStart w:id="69" w:name="P704"/>
      <w:bookmarkEnd w:id="69"/>
      <w:r w:rsidRPr="00EF2076">
        <w:rPr>
          <w:rFonts w:ascii="Times New Roman" w:hAnsi="Times New Roman" w:cs="Times New Roman"/>
          <w:sz w:val="20"/>
        </w:rP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sidRPr="00EF2076">
          <w:rPr>
            <w:rFonts w:ascii="Times New Roman" w:hAnsi="Times New Roman" w:cs="Times New Roman"/>
            <w:color w:val="0000FF"/>
            <w:sz w:val="20"/>
          </w:rPr>
          <w:t>Положением</w:t>
        </w:r>
      </w:hyperlink>
      <w:r w:rsidRPr="00EF2076">
        <w:rPr>
          <w:rFonts w:ascii="Times New Roman" w:hAnsi="Times New Roman" w:cs="Times New Roman"/>
          <w:sz w:val="20"/>
        </w:rP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EF2076" w:rsidRPr="00EF2076" w:rsidRDefault="00EF2076">
      <w:pPr>
        <w:pStyle w:val="ConsPlusNormal"/>
        <w:spacing w:before="220"/>
        <w:ind w:firstLine="540"/>
        <w:jc w:val="both"/>
        <w:rPr>
          <w:rFonts w:ascii="Times New Roman" w:hAnsi="Times New Roman" w:cs="Times New Roman"/>
          <w:sz w:val="20"/>
        </w:rPr>
      </w:pPr>
      <w:bookmarkStart w:id="70" w:name="P705"/>
      <w:bookmarkEnd w:id="70"/>
      <w:r w:rsidRPr="00EF2076">
        <w:rPr>
          <w:rFonts w:ascii="Times New Roman" w:hAnsi="Times New Roman" w:cs="Times New Roman"/>
          <w:sz w:val="20"/>
        </w:rPr>
        <w:t>&lt;15&gt; Срок осуществления гражданином трудовой деятельности составляет не менее 3 лет.</w:t>
      </w:r>
    </w:p>
    <w:p w:rsidR="00EF2076" w:rsidRPr="00EF2076" w:rsidRDefault="00EF2076">
      <w:pPr>
        <w:pStyle w:val="ConsPlusNormal"/>
        <w:spacing w:before="220"/>
        <w:ind w:firstLine="540"/>
        <w:jc w:val="both"/>
        <w:rPr>
          <w:rFonts w:ascii="Times New Roman" w:hAnsi="Times New Roman" w:cs="Times New Roman"/>
          <w:sz w:val="20"/>
        </w:rPr>
      </w:pPr>
      <w:bookmarkStart w:id="71" w:name="P706"/>
      <w:bookmarkEnd w:id="71"/>
      <w:r w:rsidRPr="00EF2076">
        <w:rPr>
          <w:rFonts w:ascii="Times New Roman" w:hAnsi="Times New Roman" w:cs="Times New Roman"/>
          <w:sz w:val="20"/>
        </w:rP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F2076" w:rsidRPr="00EF2076" w:rsidRDefault="00EF2076">
      <w:pPr>
        <w:pStyle w:val="ConsPlusNormal"/>
        <w:spacing w:before="220"/>
        <w:ind w:firstLine="540"/>
        <w:jc w:val="both"/>
        <w:rPr>
          <w:rFonts w:ascii="Times New Roman" w:hAnsi="Times New Roman" w:cs="Times New Roman"/>
          <w:sz w:val="20"/>
        </w:rPr>
      </w:pPr>
      <w:bookmarkStart w:id="72" w:name="P707"/>
      <w:bookmarkEnd w:id="72"/>
      <w:r w:rsidRPr="00EF2076">
        <w:rPr>
          <w:rFonts w:ascii="Times New Roman" w:hAnsi="Times New Roman" w:cs="Times New Roman"/>
          <w:sz w:val="20"/>
        </w:rP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F2076" w:rsidRPr="00EF2076" w:rsidRDefault="00EF2076">
      <w:pPr>
        <w:pStyle w:val="ConsPlusNormal"/>
        <w:spacing w:before="220"/>
        <w:ind w:firstLine="540"/>
        <w:jc w:val="both"/>
        <w:rPr>
          <w:rFonts w:ascii="Times New Roman" w:hAnsi="Times New Roman" w:cs="Times New Roman"/>
          <w:sz w:val="20"/>
        </w:rPr>
      </w:pPr>
      <w:bookmarkStart w:id="73" w:name="P708"/>
      <w:bookmarkEnd w:id="73"/>
      <w:r w:rsidRPr="00EF2076">
        <w:rPr>
          <w:rFonts w:ascii="Times New Roman" w:hAnsi="Times New Roman" w:cs="Times New Roman"/>
          <w:sz w:val="20"/>
        </w:rP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F2076" w:rsidRPr="00EF2076" w:rsidRDefault="00EF2076">
      <w:pPr>
        <w:pStyle w:val="ConsPlusNormal"/>
        <w:spacing w:before="220"/>
        <w:ind w:firstLine="540"/>
        <w:jc w:val="both"/>
        <w:rPr>
          <w:rFonts w:ascii="Times New Roman" w:hAnsi="Times New Roman" w:cs="Times New Roman"/>
          <w:sz w:val="20"/>
        </w:rPr>
      </w:pPr>
      <w:bookmarkStart w:id="74" w:name="P709"/>
      <w:bookmarkEnd w:id="74"/>
      <w:r w:rsidRPr="00EF2076">
        <w:rPr>
          <w:rFonts w:ascii="Times New Roman" w:hAnsi="Times New Roman" w:cs="Times New Roman"/>
          <w:sz w:val="20"/>
        </w:rP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sidRPr="00EF2076">
          <w:rPr>
            <w:rFonts w:ascii="Times New Roman" w:hAnsi="Times New Roman" w:cs="Times New Roman"/>
            <w:color w:val="0000FF"/>
            <w:sz w:val="20"/>
          </w:rPr>
          <w:t>пунктом 51</w:t>
        </w:r>
      </w:hyperlink>
      <w:r w:rsidRPr="00EF2076">
        <w:rPr>
          <w:rFonts w:ascii="Times New Roman" w:hAnsi="Times New Roman" w:cs="Times New Roman"/>
          <w:sz w:val="20"/>
        </w:rPr>
        <w:t xml:space="preserve"> Положения.</w:t>
      </w:r>
    </w:p>
    <w:p w:rsidR="00EF2076" w:rsidRPr="00EF2076" w:rsidRDefault="00EF2076">
      <w:pPr>
        <w:pStyle w:val="ConsPlusNormal"/>
        <w:spacing w:before="220"/>
        <w:ind w:firstLine="540"/>
        <w:jc w:val="both"/>
        <w:rPr>
          <w:rFonts w:ascii="Times New Roman" w:hAnsi="Times New Roman" w:cs="Times New Roman"/>
          <w:sz w:val="20"/>
        </w:rPr>
      </w:pPr>
      <w:bookmarkStart w:id="75" w:name="P710"/>
      <w:bookmarkEnd w:id="75"/>
      <w:r w:rsidRPr="00EF2076">
        <w:rPr>
          <w:rFonts w:ascii="Times New Roman" w:hAnsi="Times New Roman" w:cs="Times New Roman"/>
          <w:sz w:val="20"/>
        </w:rPr>
        <w:t xml:space="preserve">&lt;20&gt; </w:t>
      </w:r>
      <w:hyperlink w:anchor="P523" w:history="1">
        <w:r w:rsidRPr="00EF2076">
          <w:rPr>
            <w:rFonts w:ascii="Times New Roman" w:hAnsi="Times New Roman" w:cs="Times New Roman"/>
            <w:color w:val="0000FF"/>
            <w:sz w:val="20"/>
          </w:rPr>
          <w:t>Раздел VI</w:t>
        </w:r>
      </w:hyperlink>
      <w:r w:rsidRPr="00EF2076">
        <w:rPr>
          <w:rFonts w:ascii="Times New Roman" w:hAnsi="Times New Roman" w:cs="Times New Roman"/>
          <w:sz w:val="20"/>
        </w:rPr>
        <w:t xml:space="preserve"> включается в договор, если организация, в которую будет трудоустроен гражданин, является стороной договора.</w:t>
      </w:r>
    </w:p>
    <w:p w:rsidR="00EF2076" w:rsidRPr="00EF2076" w:rsidRDefault="00EF2076">
      <w:pPr>
        <w:pStyle w:val="ConsPlusNormal"/>
        <w:spacing w:before="220"/>
        <w:ind w:firstLine="540"/>
        <w:jc w:val="both"/>
        <w:rPr>
          <w:rFonts w:ascii="Times New Roman" w:hAnsi="Times New Roman" w:cs="Times New Roman"/>
          <w:sz w:val="20"/>
        </w:rPr>
      </w:pPr>
      <w:bookmarkStart w:id="76" w:name="P711"/>
      <w:bookmarkEnd w:id="76"/>
      <w:r w:rsidRPr="00EF2076">
        <w:rPr>
          <w:rFonts w:ascii="Times New Roman" w:hAnsi="Times New Roman" w:cs="Times New Roman"/>
          <w:sz w:val="20"/>
        </w:rPr>
        <w:t xml:space="preserve">&lt;21&gt; Указывается по решению заказчика, определяется с учетом </w:t>
      </w:r>
      <w:hyperlink w:anchor="P478" w:history="1">
        <w:r w:rsidRPr="00EF2076">
          <w:rPr>
            <w:rFonts w:ascii="Times New Roman" w:hAnsi="Times New Roman" w:cs="Times New Roman"/>
            <w:color w:val="0000FF"/>
            <w:sz w:val="20"/>
          </w:rPr>
          <w:t>подпункта "а" пункта 1 раздела IV</w:t>
        </w:r>
      </w:hyperlink>
      <w:r w:rsidRPr="00EF2076">
        <w:rPr>
          <w:rFonts w:ascii="Times New Roman" w:hAnsi="Times New Roman" w:cs="Times New Roman"/>
          <w:sz w:val="20"/>
        </w:rPr>
        <w:t xml:space="preserve"> </w:t>
      </w:r>
      <w:r w:rsidRPr="00EF2076">
        <w:rPr>
          <w:rFonts w:ascii="Times New Roman" w:hAnsi="Times New Roman" w:cs="Times New Roman"/>
          <w:sz w:val="20"/>
        </w:rPr>
        <w:lastRenderedPageBreak/>
        <w:t>договора.</w:t>
      </w:r>
    </w:p>
    <w:p w:rsidR="00EF2076" w:rsidRPr="00EF2076" w:rsidRDefault="00EF2076">
      <w:pPr>
        <w:pStyle w:val="ConsPlusNormal"/>
        <w:spacing w:before="220"/>
        <w:ind w:firstLine="540"/>
        <w:jc w:val="both"/>
        <w:rPr>
          <w:rFonts w:ascii="Times New Roman" w:hAnsi="Times New Roman" w:cs="Times New Roman"/>
          <w:sz w:val="20"/>
        </w:rPr>
      </w:pPr>
      <w:bookmarkStart w:id="77" w:name="P712"/>
      <w:bookmarkEnd w:id="77"/>
      <w:r w:rsidRPr="00EF2076">
        <w:rPr>
          <w:rFonts w:ascii="Times New Roman" w:hAnsi="Times New Roman" w:cs="Times New Roman"/>
          <w:sz w:val="20"/>
        </w:rP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F2076" w:rsidRPr="00EF2076" w:rsidRDefault="00EF2076">
      <w:pPr>
        <w:pStyle w:val="ConsPlusNormal"/>
        <w:spacing w:before="220"/>
        <w:ind w:firstLine="540"/>
        <w:jc w:val="both"/>
        <w:rPr>
          <w:rFonts w:ascii="Times New Roman" w:hAnsi="Times New Roman" w:cs="Times New Roman"/>
          <w:sz w:val="20"/>
        </w:rPr>
      </w:pPr>
      <w:bookmarkStart w:id="78" w:name="P713"/>
      <w:bookmarkEnd w:id="78"/>
      <w:r w:rsidRPr="00EF2076">
        <w:rPr>
          <w:rFonts w:ascii="Times New Roman" w:hAnsi="Times New Roman" w:cs="Times New Roman"/>
          <w:sz w:val="20"/>
        </w:rPr>
        <w:t xml:space="preserve">&lt;23&gt; </w:t>
      </w:r>
      <w:hyperlink w:anchor="P549" w:history="1">
        <w:r w:rsidRPr="00EF2076">
          <w:rPr>
            <w:rFonts w:ascii="Times New Roman" w:hAnsi="Times New Roman" w:cs="Times New Roman"/>
            <w:color w:val="0000FF"/>
            <w:sz w:val="20"/>
          </w:rPr>
          <w:t>Раздел VII</w:t>
        </w:r>
      </w:hyperlink>
      <w:r w:rsidRPr="00EF2076">
        <w:rPr>
          <w:rFonts w:ascii="Times New Roman" w:hAnsi="Times New Roman" w:cs="Times New Roman"/>
          <w:sz w:val="20"/>
        </w:rP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F2076" w:rsidRPr="00EF2076" w:rsidRDefault="00EF2076">
      <w:pPr>
        <w:pStyle w:val="ConsPlusNormal"/>
        <w:spacing w:before="220"/>
        <w:ind w:firstLine="540"/>
        <w:jc w:val="both"/>
        <w:rPr>
          <w:rFonts w:ascii="Times New Roman" w:hAnsi="Times New Roman" w:cs="Times New Roman"/>
          <w:sz w:val="20"/>
        </w:rPr>
      </w:pPr>
      <w:bookmarkStart w:id="79" w:name="P714"/>
      <w:bookmarkEnd w:id="79"/>
      <w:r w:rsidRPr="00EF2076">
        <w:rPr>
          <w:rFonts w:ascii="Times New Roman" w:hAnsi="Times New Roman" w:cs="Times New Roman"/>
          <w:sz w:val="20"/>
        </w:rP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F2076" w:rsidRPr="00EF2076" w:rsidRDefault="00EF2076">
      <w:pPr>
        <w:pStyle w:val="ConsPlusNormal"/>
        <w:spacing w:before="220"/>
        <w:ind w:firstLine="540"/>
        <w:jc w:val="both"/>
        <w:rPr>
          <w:rFonts w:ascii="Times New Roman" w:hAnsi="Times New Roman" w:cs="Times New Roman"/>
          <w:sz w:val="20"/>
        </w:rPr>
      </w:pPr>
      <w:bookmarkStart w:id="80" w:name="P715"/>
      <w:bookmarkEnd w:id="80"/>
      <w:r w:rsidRPr="00EF2076">
        <w:rPr>
          <w:rFonts w:ascii="Times New Roman" w:hAnsi="Times New Roman" w:cs="Times New Roman"/>
          <w:sz w:val="20"/>
        </w:rPr>
        <w:t>&lt;25&gt; Если договор заключается с гражданином, поступающим на обучение.</w:t>
      </w:r>
    </w:p>
    <w:p w:rsidR="00EF2076" w:rsidRPr="00EF2076" w:rsidRDefault="00EF2076">
      <w:pPr>
        <w:pStyle w:val="ConsPlusNormal"/>
        <w:spacing w:before="220"/>
        <w:ind w:firstLine="540"/>
        <w:jc w:val="both"/>
        <w:rPr>
          <w:rFonts w:ascii="Times New Roman" w:hAnsi="Times New Roman" w:cs="Times New Roman"/>
          <w:sz w:val="20"/>
        </w:rPr>
      </w:pPr>
      <w:bookmarkStart w:id="81" w:name="P716"/>
      <w:bookmarkEnd w:id="81"/>
      <w:r w:rsidRPr="00EF2076">
        <w:rPr>
          <w:rFonts w:ascii="Times New Roman" w:hAnsi="Times New Roman" w:cs="Times New Roman"/>
          <w:sz w:val="20"/>
        </w:rP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EF2076" w:rsidRPr="00EF2076" w:rsidRDefault="00EF2076">
      <w:pPr>
        <w:pStyle w:val="ConsPlusNormal"/>
        <w:spacing w:before="220"/>
        <w:ind w:firstLine="540"/>
        <w:jc w:val="both"/>
        <w:rPr>
          <w:rFonts w:ascii="Times New Roman" w:hAnsi="Times New Roman" w:cs="Times New Roman"/>
          <w:sz w:val="20"/>
        </w:rPr>
      </w:pPr>
      <w:bookmarkStart w:id="82" w:name="P717"/>
      <w:bookmarkEnd w:id="82"/>
      <w:r w:rsidRPr="00EF2076">
        <w:rPr>
          <w:rFonts w:ascii="Times New Roman" w:hAnsi="Times New Roman" w:cs="Times New Roman"/>
          <w:sz w:val="20"/>
        </w:rPr>
        <w:t>&lt;27&gt; Указывается, если организация, в которую будет трудоустроен гражданин, является стороной договора.</w:t>
      </w:r>
    </w:p>
    <w:p w:rsidR="00EF2076" w:rsidRPr="00EF2076" w:rsidRDefault="00EF2076">
      <w:pPr>
        <w:pStyle w:val="ConsPlusNormal"/>
        <w:spacing w:before="220"/>
        <w:ind w:firstLine="540"/>
        <w:jc w:val="both"/>
        <w:rPr>
          <w:rFonts w:ascii="Times New Roman" w:hAnsi="Times New Roman" w:cs="Times New Roman"/>
          <w:sz w:val="20"/>
        </w:rPr>
      </w:pPr>
      <w:bookmarkStart w:id="83" w:name="P718"/>
      <w:bookmarkEnd w:id="83"/>
      <w:r w:rsidRPr="00EF2076">
        <w:rPr>
          <w:rFonts w:ascii="Times New Roman" w:hAnsi="Times New Roman" w:cs="Times New Roman"/>
          <w:sz w:val="20"/>
        </w:rP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jc w:val="both"/>
        <w:rPr>
          <w:rFonts w:ascii="Times New Roman" w:hAnsi="Times New Roman" w:cs="Times New Roman"/>
          <w:sz w:val="20"/>
        </w:rPr>
      </w:pPr>
    </w:p>
    <w:p w:rsidR="00EF2076" w:rsidRPr="00EF2076" w:rsidRDefault="00EF2076">
      <w:pPr>
        <w:pStyle w:val="ConsPlusNormal"/>
        <w:pBdr>
          <w:top w:val="single" w:sz="6" w:space="0" w:color="auto"/>
        </w:pBdr>
        <w:spacing w:before="100" w:after="100"/>
        <w:jc w:val="both"/>
        <w:rPr>
          <w:rFonts w:ascii="Times New Roman" w:hAnsi="Times New Roman" w:cs="Times New Roman"/>
          <w:sz w:val="20"/>
        </w:rPr>
      </w:pPr>
    </w:p>
    <w:p w:rsidR="00B06762" w:rsidRPr="00EF2076" w:rsidRDefault="00B06762">
      <w:pPr>
        <w:rPr>
          <w:rFonts w:ascii="Times New Roman" w:hAnsi="Times New Roman" w:cs="Times New Roman"/>
          <w:sz w:val="20"/>
          <w:szCs w:val="20"/>
        </w:rPr>
      </w:pPr>
    </w:p>
    <w:sectPr w:rsidR="00B06762" w:rsidRPr="00EF2076" w:rsidSect="005D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76"/>
    <w:rsid w:val="003342FC"/>
    <w:rsid w:val="00B06762"/>
    <w:rsid w:val="00EF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202F9-F20E-403D-8AEF-52FB6621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0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8EC4DEB475FEB84E8025EF3B096810F35E397F50C3DFAEDAB8164BBD7450DD0D13CEA52073C23017C0F36A35F3419D30B6286A4CF1D23v5KEG" TargetMode="External"/><Relationship Id="rId13" Type="http://schemas.openxmlformats.org/officeDocument/2006/relationships/hyperlink" Target="consultantplus://offline/ref=7C18EC4DEB475FEB84E8025EF3B096810F34E496F30C3DFAEDAB8164BBD7450DD0D13CEA52073F2C0D7C0F36A35F3419D30B6286A4CF1D23v5KEG" TargetMode="External"/><Relationship Id="rId18" Type="http://schemas.openxmlformats.org/officeDocument/2006/relationships/hyperlink" Target="consultantplus://offline/ref=7C18EC4DEB475FEB84E8025EF3B096810F34E496F30C3DFAEDAB8164BBD7450DD0D13CEE5203317F55330E6AE6022719D90B6184B8vCKDG" TargetMode="External"/><Relationship Id="rId26" Type="http://schemas.openxmlformats.org/officeDocument/2006/relationships/hyperlink" Target="consultantplus://offline/ref=7C18EC4DEB475FEB84E8025EF3B096810F34EA90F50D3DFAEDAB8164BBD7450DD0D13CEA52073A2B027C0F36A35F3419D30B6286A4CF1D23v5KEG" TargetMode="External"/><Relationship Id="rId3" Type="http://schemas.openxmlformats.org/officeDocument/2006/relationships/webSettings" Target="webSettings.xml"/><Relationship Id="rId21" Type="http://schemas.openxmlformats.org/officeDocument/2006/relationships/hyperlink" Target="consultantplus://offline/ref=7C18EC4DEB475FEB84E8025EF3B096810F34E496F30C3DFAEDAB8164BBD7450DD0D13CEA57023E2050261F32EA0B3106DA177D86BACFv1KDG" TargetMode="External"/><Relationship Id="rId34" Type="http://schemas.openxmlformats.org/officeDocument/2006/relationships/hyperlink" Target="consultantplus://offline/ref=7C18EC4DEB475FEB84E8025EF3B096810F35E397FB0D3DFAEDAB8164BBD7450DD0D13CEA5502317F55330E6AE6022719D90B6184B8vCKDG" TargetMode="External"/><Relationship Id="rId7" Type="http://schemas.openxmlformats.org/officeDocument/2006/relationships/hyperlink" Target="consultantplus://offline/ref=7C18EC4DEB475FEB84E8025EF3B09681053BE593F20660F0E5F28D66BCD81A1AD79830EB52073A2F0F230A23B2073810C514619AB8CD1Fv2K1G" TargetMode="External"/><Relationship Id="rId12" Type="http://schemas.openxmlformats.org/officeDocument/2006/relationships/hyperlink" Target="consultantplus://offline/ref=7C18EC4DEB475FEB84E8025EF3B096810F35E397FB0D3DFAEDAB8164BBD7450DD0D13CE95107317F55330E6AE6022719D90B6184B8vCKDG" TargetMode="External"/><Relationship Id="rId17" Type="http://schemas.openxmlformats.org/officeDocument/2006/relationships/hyperlink" Target="consultantplus://offline/ref=7C18EC4DEB475FEB84E8025EF3B096810F34E496F30C3DFAEDAB8164BBD7450DD0D13CEA52073F22007C0F36A35F3419D30B6286A4CF1D23v5KEG" TargetMode="External"/><Relationship Id="rId25" Type="http://schemas.openxmlformats.org/officeDocument/2006/relationships/hyperlink" Target="consultantplus://offline/ref=7C18EC4DEB475FEB84E8025EF3B096810D3AE597F70F3DFAEDAB8164BBD7450DD0D13CEA59536B6F517A5A6FF90B3B06D91561v8K4G" TargetMode="External"/><Relationship Id="rId33" Type="http://schemas.openxmlformats.org/officeDocument/2006/relationships/hyperlink" Target="consultantplus://offline/ref=7C18EC4DEB475FEB84E8025EF3B096810F35E397FB0D3DFAEDAB8164BBD7450DD0D13CEA5502317F55330E6AE6022719D90B6184B8vCKDG" TargetMode="External"/><Relationship Id="rId2" Type="http://schemas.openxmlformats.org/officeDocument/2006/relationships/settings" Target="settings.xml"/><Relationship Id="rId16" Type="http://schemas.openxmlformats.org/officeDocument/2006/relationships/hyperlink" Target="consultantplus://offline/ref=7C18EC4DEB475FEB84E8025EF3B096810F34E496F30C3DFAEDAB8164BBD7450DD0D13CEF5B0F317F55330E6AE6022719D90B6184B8vCKDG" TargetMode="External"/><Relationship Id="rId20" Type="http://schemas.openxmlformats.org/officeDocument/2006/relationships/hyperlink" Target="consultantplus://offline/ref=7C18EC4DEB475FEB84E8025EF3B096810F34E496F30C3DFAEDAB8164BBD7450DD0D13CEA520632230D7C0F36A35F3419D30B6286A4CF1D23v5KEG" TargetMode="External"/><Relationship Id="rId29" Type="http://schemas.openxmlformats.org/officeDocument/2006/relationships/hyperlink" Target="consultantplus://offline/ref=7C18EC4DEB475FEB84E8025EF3B096810F35E397FB0D3DFAEDAB8164BBD7450DD0D13CEA5502317F55330E6AE6022719D90B6184B8vCKDG" TargetMode="External"/><Relationship Id="rId1" Type="http://schemas.openxmlformats.org/officeDocument/2006/relationships/styles" Target="styles.xml"/><Relationship Id="rId6" Type="http://schemas.openxmlformats.org/officeDocument/2006/relationships/hyperlink" Target="consultantplus://offline/ref=7C18EC4DEB475FEB84E8025EF3B096810F35E397FB0D3DFAEDAB8164BBD7450DD0D13CEA5B06317F55330E6AE6022719D90B6184B8vCKDG" TargetMode="External"/><Relationship Id="rId11" Type="http://schemas.openxmlformats.org/officeDocument/2006/relationships/hyperlink" Target="consultantplus://offline/ref=7C18EC4DEB475FEB84E8025EF3B096810F35E397FB0D3DFAEDAB8164BBD7450DD0D13CE95107317F55330E6AE6022719D90B6184B8vCKDG" TargetMode="External"/><Relationship Id="rId24" Type="http://schemas.openxmlformats.org/officeDocument/2006/relationships/hyperlink" Target="consultantplus://offline/ref=7C18EC4DEB475FEB84E8025EF3B096810F34E496F30C3DFAEDAB8164BBD7450DC2D164E6530F242A06695967E5v0KAG" TargetMode="External"/><Relationship Id="rId32" Type="http://schemas.openxmlformats.org/officeDocument/2006/relationships/hyperlink" Target="consultantplus://offline/ref=7C18EC4DEB475FEB84E8025EF3B096810F35E397FB0D3DFAEDAB8164BBD7450DD0D13CEA570F317F55330E6AE6022719D90B6184B8vCKDG" TargetMode="External"/><Relationship Id="rId5" Type="http://schemas.openxmlformats.org/officeDocument/2006/relationships/hyperlink" Target="consultantplus://offline/ref=7C18EC4DEB475FEB84E8025EF3B096810F35E397FB0D3DFAEDAB8164BBD7450DD0D13CEA5A01317F55330E6AE6022719D90B6184B8vCKDG" TargetMode="External"/><Relationship Id="rId15" Type="http://schemas.openxmlformats.org/officeDocument/2006/relationships/hyperlink" Target="consultantplus://offline/ref=7C18EC4DEB475FEB84E8025EF3B096810F34E496F30C3DFAEDAB8164BBD7450DD0D13CEF5B00317F55330E6AE6022719D90B6184B8vCKDG" TargetMode="External"/><Relationship Id="rId23" Type="http://schemas.openxmlformats.org/officeDocument/2006/relationships/hyperlink" Target="consultantplus://offline/ref=7C18EC4DEB475FEB84E8025EF3B096810F34E496F30C3DFAEDAB8164BBD7450DD0D13CEA52073F2C067C0F36A35F3419D30B6286A4CF1D23v5KEG" TargetMode="External"/><Relationship Id="rId28" Type="http://schemas.openxmlformats.org/officeDocument/2006/relationships/hyperlink" Target="consultantplus://offline/ref=7C18EC4DEB475FEB84E8025EF3B096810F35E397FB0D3DFAEDAB8164BBD7450DD0D13CEA5502317F55330E6AE6022719D90B6184B8vCKDG" TargetMode="External"/><Relationship Id="rId36" Type="http://schemas.openxmlformats.org/officeDocument/2006/relationships/theme" Target="theme/theme1.xml"/><Relationship Id="rId10" Type="http://schemas.openxmlformats.org/officeDocument/2006/relationships/hyperlink" Target="consultantplus://offline/ref=7C18EC4DEB475FEB84E8025EF3B096810F34EA94F6053DFAEDAB8164BBD7450DD0D13CEA52073A2A057C0F36A35F3419D30B6286A4CF1D23v5KEG" TargetMode="External"/><Relationship Id="rId19" Type="http://schemas.openxmlformats.org/officeDocument/2006/relationships/hyperlink" Target="consultantplus://offline/ref=7C18EC4DEB475FEB84E8025EF3B096810F34E496F30C3DFAEDAB8164BBD7450DD0D13CEA5B0F322050261F32EA0B3106DA177D86BACFv1KDG" TargetMode="External"/><Relationship Id="rId31" Type="http://schemas.openxmlformats.org/officeDocument/2006/relationships/hyperlink" Target="consultantplus://offline/ref=7C18EC4DEB475FEB84E8025EF3B096810F35E397FB0D3DFAEDAB8164BBD7450DD0D13CEA5B06317F55330E6AE6022719D90B6184B8vCKDG" TargetMode="External"/><Relationship Id="rId4" Type="http://schemas.openxmlformats.org/officeDocument/2006/relationships/hyperlink" Target="consultantplus://offline/ref=7C18EC4DEB475FEB84E8025EF3B096810F35E397FB0D3DFAEDAB8164BBD7450DD0D13CEA5507317F55330E6AE6022719D90B6184B8vCKDG" TargetMode="External"/><Relationship Id="rId9" Type="http://schemas.openxmlformats.org/officeDocument/2006/relationships/hyperlink" Target="consultantplus://offline/ref=7C18EC4DEB475FEB84E8025EF3B096810F34EA94F6053DFAEDAB8164BBD7450DD0D13CEA52073A2A057C0F36A35F3419D30B6286A4CF1D23v5KEG" TargetMode="External"/><Relationship Id="rId14" Type="http://schemas.openxmlformats.org/officeDocument/2006/relationships/hyperlink" Target="consultantplus://offline/ref=7C18EC4DEB475FEB84E8025EF3B096810F34E496F30C3DFAEDAB8164BBD7450DD0D13CEF5A0E317F55330E6AE6022719D90B6184B8vCKDG" TargetMode="External"/><Relationship Id="rId22" Type="http://schemas.openxmlformats.org/officeDocument/2006/relationships/hyperlink" Target="consultantplus://offline/ref=7C18EC4DEB475FEB84E8025EF3B096810F34E496F30C3DFAEDAB8164BBD7450DD0D13CEA52053C29007C0F36A35F3419D30B6286A4CF1D23v5KEG" TargetMode="External"/><Relationship Id="rId27" Type="http://schemas.openxmlformats.org/officeDocument/2006/relationships/hyperlink" Target="consultantplus://offline/ref=7C18EC4DEB475FEB84E8025EF3B096810F35E397FB0D3DFAEDAB8164BBD7450DD0D13CEA5502317F55330E6AE6022719D90B6184B8vCKDG" TargetMode="External"/><Relationship Id="rId30" Type="http://schemas.openxmlformats.org/officeDocument/2006/relationships/hyperlink" Target="consultantplus://offline/ref=7C18EC4DEB475FEB84E8025EF3B096810F35E397FB0D3DFAEDAB8164BBD7450DD0D13CEA5502317F55330E6AE6022719D90B6184B8vCK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15882</Words>
  <Characters>90531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Клепикова Светлана Владимировна</dc:creator>
  <cp:keywords/>
  <dc:description/>
  <cp:lastModifiedBy>Клепикова Светлана Владимировна</cp:lastModifiedBy>
  <cp:revision>3</cp:revision>
  <dcterms:created xsi:type="dcterms:W3CDTF">2020-12-18T06:10:00Z</dcterms:created>
  <dcterms:modified xsi:type="dcterms:W3CDTF">2020-12-18T11:51:00Z</dcterms:modified>
</cp:coreProperties>
</file>